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9" w:type="dxa"/>
        <w:tblInd w:w="-176" w:type="dxa"/>
        <w:tblLook w:val="01E0" w:firstRow="1" w:lastRow="1" w:firstColumn="1" w:lastColumn="1" w:noHBand="0" w:noVBand="0"/>
      </w:tblPr>
      <w:tblGrid>
        <w:gridCol w:w="3612"/>
        <w:gridCol w:w="5877"/>
      </w:tblGrid>
      <w:tr w:rsidR="004507C5" w:rsidRPr="00252DF4" w14:paraId="5F6736BF" w14:textId="77777777" w:rsidTr="00DB31DE">
        <w:trPr>
          <w:trHeight w:val="1265"/>
        </w:trPr>
        <w:tc>
          <w:tcPr>
            <w:tcW w:w="3612" w:type="dxa"/>
          </w:tcPr>
          <w:p w14:paraId="338AFA53" w14:textId="77777777" w:rsidR="00DB31DE" w:rsidRPr="00452D79" w:rsidRDefault="00222D9C" w:rsidP="00DF3F77">
            <w:pPr>
              <w:tabs>
                <w:tab w:val="center" w:pos="1418"/>
                <w:tab w:val="center" w:pos="6096"/>
              </w:tabs>
              <w:spacing w:after="0" w:line="240" w:lineRule="auto"/>
              <w:jc w:val="center"/>
              <w:rPr>
                <w:rFonts w:ascii="Times New Roman" w:hAnsi="Times New Roman"/>
                <w:b/>
                <w:bCs/>
                <w:sz w:val="26"/>
                <w:szCs w:val="28"/>
              </w:rPr>
            </w:pPr>
            <w:r w:rsidRPr="00452D79">
              <w:rPr>
                <w:rFonts w:ascii="Times New Roman" w:hAnsi="Times New Roman"/>
                <w:b/>
                <w:bCs/>
                <w:sz w:val="26"/>
                <w:szCs w:val="28"/>
              </w:rPr>
              <w:t>ỦY BAN NHÂN DÂN</w:t>
            </w:r>
          </w:p>
          <w:p w14:paraId="75B21BD7" w14:textId="7C8CED6B" w:rsidR="00222D9C" w:rsidRPr="00F3354F" w:rsidRDefault="004E6B76">
            <w:pPr>
              <w:tabs>
                <w:tab w:val="center" w:pos="1418"/>
                <w:tab w:val="center" w:pos="6096"/>
              </w:tabs>
              <w:spacing w:after="0" w:line="240" w:lineRule="auto"/>
              <w:jc w:val="center"/>
              <w:rPr>
                <w:rFonts w:ascii="Times New Roman" w:hAnsi="Times New Roman"/>
                <w:b/>
                <w:bCs/>
                <w:sz w:val="28"/>
                <w:szCs w:val="28"/>
              </w:rPr>
            </w:pPr>
            <w:r w:rsidRPr="00F3354F">
              <w:rPr>
                <w:rFonts w:ascii="Times New Roman" w:hAnsi="Times New Roman"/>
                <w:b/>
                <w:bCs/>
                <w:sz w:val="28"/>
                <w:szCs w:val="28"/>
              </w:rPr>
              <w:t xml:space="preserve">XÃ SƠN </w:t>
            </w:r>
            <w:r w:rsidR="00DA1058" w:rsidRPr="00F3354F">
              <w:rPr>
                <w:rFonts w:ascii="Times New Roman" w:hAnsi="Times New Roman"/>
                <w:b/>
                <w:bCs/>
                <w:sz w:val="28"/>
                <w:szCs w:val="28"/>
              </w:rPr>
              <w:t>LỄ</w:t>
            </w:r>
          </w:p>
          <w:p w14:paraId="4CE2F134" w14:textId="00E666E4" w:rsidR="00DB31DE" w:rsidRPr="00452D79" w:rsidRDefault="00AD01D1">
            <w:pPr>
              <w:tabs>
                <w:tab w:val="center" w:pos="1418"/>
                <w:tab w:val="center" w:pos="6096"/>
              </w:tabs>
              <w:spacing w:after="0" w:line="240" w:lineRule="auto"/>
              <w:jc w:val="center"/>
              <w:rPr>
                <w:rFonts w:ascii="Times New Roman" w:hAnsi="Times New Roman"/>
                <w:b/>
                <w:bCs/>
                <w:sz w:val="12"/>
                <w:szCs w:val="28"/>
              </w:rPr>
            </w:pPr>
            <w:r>
              <w:rPr>
                <w:rFonts w:ascii="Times New Roman" w:hAnsi="Times New Roman"/>
                <w:b/>
                <w:bCs/>
                <w:noProof/>
                <w:sz w:val="12"/>
                <w:szCs w:val="28"/>
              </w:rPr>
              <mc:AlternateContent>
                <mc:Choice Requires="wps">
                  <w:drawing>
                    <wp:anchor distT="0" distB="0" distL="114300" distR="114300" simplePos="0" relativeHeight="251659776" behindDoc="0" locked="0" layoutInCell="1" allowOverlap="1" wp14:anchorId="2205F825" wp14:editId="3ED16F85">
                      <wp:simplePos x="0" y="0"/>
                      <wp:positionH relativeFrom="column">
                        <wp:posOffset>544195</wp:posOffset>
                      </wp:positionH>
                      <wp:positionV relativeFrom="paragraph">
                        <wp:posOffset>24130</wp:posOffset>
                      </wp:positionV>
                      <wp:extent cx="9620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A5D89FB" id="Straight Connector 4"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85pt,1.9pt" to="11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" strokecolor="#4579b8 [3044]"/>
                  </w:pict>
                </mc:Fallback>
              </mc:AlternateContent>
            </w:r>
          </w:p>
          <w:p w14:paraId="394C3986" w14:textId="77777777" w:rsidR="00DB31DE" w:rsidRPr="00452D79" w:rsidRDefault="00DB31DE">
            <w:pPr>
              <w:tabs>
                <w:tab w:val="center" w:pos="1418"/>
                <w:tab w:val="center" w:pos="6096"/>
              </w:tabs>
              <w:spacing w:after="0" w:line="240" w:lineRule="auto"/>
              <w:jc w:val="center"/>
              <w:rPr>
                <w:rFonts w:ascii="Times New Roman" w:hAnsi="Times New Roman"/>
                <w:bCs/>
                <w:sz w:val="12"/>
                <w:szCs w:val="26"/>
              </w:rPr>
            </w:pPr>
          </w:p>
          <w:p w14:paraId="3C479728" w14:textId="73D98F8D" w:rsidR="00DB31DE" w:rsidRPr="00452D79" w:rsidRDefault="00DB31DE" w:rsidP="00F3354F">
            <w:pPr>
              <w:tabs>
                <w:tab w:val="center" w:pos="1418"/>
                <w:tab w:val="center" w:pos="6096"/>
              </w:tabs>
              <w:spacing w:after="0" w:line="240" w:lineRule="auto"/>
              <w:jc w:val="center"/>
              <w:rPr>
                <w:rFonts w:ascii="Times New Roman" w:hAnsi="Times New Roman"/>
                <w:bCs/>
                <w:sz w:val="26"/>
                <w:szCs w:val="26"/>
              </w:rPr>
            </w:pPr>
            <w:r w:rsidRPr="00452D79">
              <w:rPr>
                <w:rFonts w:ascii="Times New Roman" w:hAnsi="Times New Roman"/>
                <w:bCs/>
                <w:sz w:val="26"/>
                <w:szCs w:val="26"/>
                <w:lang w:val="vi-VN"/>
              </w:rPr>
              <w:t xml:space="preserve">Số: </w:t>
            </w:r>
            <w:r w:rsidR="00EE5F21">
              <w:rPr>
                <w:rFonts w:ascii="Times New Roman" w:hAnsi="Times New Roman"/>
                <w:bCs/>
                <w:sz w:val="26"/>
                <w:szCs w:val="26"/>
              </w:rPr>
              <w:t>48</w:t>
            </w:r>
            <w:r w:rsidR="004E6B76">
              <w:rPr>
                <w:rFonts w:ascii="Times New Roman" w:hAnsi="Times New Roman"/>
                <w:bCs/>
                <w:sz w:val="26"/>
                <w:szCs w:val="26"/>
                <w:lang w:val="vi-VN"/>
              </w:rPr>
              <w:t xml:space="preserve"> </w:t>
            </w:r>
            <w:r w:rsidRPr="00452D79">
              <w:rPr>
                <w:rFonts w:ascii="Times New Roman" w:hAnsi="Times New Roman"/>
                <w:bCs/>
                <w:sz w:val="26"/>
                <w:szCs w:val="26"/>
                <w:lang w:val="vi-VN"/>
              </w:rPr>
              <w:t>/KH-</w:t>
            </w:r>
            <w:r w:rsidRPr="00452D79">
              <w:rPr>
                <w:rFonts w:ascii="Times New Roman" w:hAnsi="Times New Roman"/>
                <w:bCs/>
                <w:sz w:val="26"/>
                <w:szCs w:val="26"/>
              </w:rPr>
              <w:t>UBND</w:t>
            </w:r>
          </w:p>
        </w:tc>
        <w:tc>
          <w:tcPr>
            <w:tcW w:w="5877" w:type="dxa"/>
          </w:tcPr>
          <w:p w14:paraId="217EAC54" w14:textId="77777777" w:rsidR="00DB31DE" w:rsidRPr="00452D79" w:rsidRDefault="00DB31DE">
            <w:pPr>
              <w:tabs>
                <w:tab w:val="center" w:pos="1418"/>
                <w:tab w:val="center" w:pos="6096"/>
              </w:tabs>
              <w:spacing w:after="0" w:line="240" w:lineRule="auto"/>
              <w:jc w:val="center"/>
              <w:rPr>
                <w:rFonts w:ascii="Times New Roman" w:hAnsi="Times New Roman"/>
                <w:b/>
                <w:bCs/>
                <w:sz w:val="26"/>
                <w:szCs w:val="28"/>
                <w:lang w:val="vi-VN"/>
              </w:rPr>
            </w:pPr>
            <w:r w:rsidRPr="00452D79">
              <w:rPr>
                <w:rFonts w:ascii="Times New Roman" w:hAnsi="Times New Roman"/>
                <w:b/>
                <w:bCs/>
                <w:sz w:val="26"/>
                <w:szCs w:val="28"/>
                <w:lang w:val="vi-VN"/>
              </w:rPr>
              <w:t>CỘNG HÒA XÃ HỘI CHỦ NGHĨA VIỆT NAM</w:t>
            </w:r>
          </w:p>
          <w:p w14:paraId="13A5E158" w14:textId="77777777" w:rsidR="00DB31DE" w:rsidRPr="00F3354F" w:rsidRDefault="00DB31DE">
            <w:pPr>
              <w:tabs>
                <w:tab w:val="center" w:pos="1418"/>
                <w:tab w:val="center" w:pos="6096"/>
              </w:tabs>
              <w:spacing w:after="0" w:line="240" w:lineRule="auto"/>
              <w:jc w:val="center"/>
              <w:rPr>
                <w:rFonts w:ascii="Times New Roman" w:hAnsi="Times New Roman"/>
                <w:b/>
                <w:bCs/>
                <w:sz w:val="28"/>
                <w:szCs w:val="28"/>
              </w:rPr>
            </w:pPr>
            <w:r w:rsidRPr="00F3354F">
              <w:rPr>
                <w:rFonts w:ascii="Times New Roman" w:hAnsi="Times New Roman"/>
                <w:b/>
                <w:bCs/>
                <w:sz w:val="28"/>
                <w:szCs w:val="28"/>
              </w:rPr>
              <w:t>Độc lập - Tự do - Hạnh phúc</w:t>
            </w:r>
          </w:p>
          <w:p w14:paraId="5DC2A3BD" w14:textId="77777777" w:rsidR="00DB31DE" w:rsidRPr="00452D79" w:rsidRDefault="00DB31DE">
            <w:pPr>
              <w:tabs>
                <w:tab w:val="center" w:pos="1418"/>
                <w:tab w:val="center" w:pos="6096"/>
              </w:tabs>
              <w:spacing w:after="0" w:line="240" w:lineRule="auto"/>
              <w:jc w:val="center"/>
              <w:rPr>
                <w:rFonts w:ascii="Times New Roman" w:hAnsi="Times New Roman"/>
                <w:bCs/>
                <w:i/>
                <w:sz w:val="12"/>
                <w:szCs w:val="16"/>
              </w:rPr>
            </w:pPr>
            <w:r w:rsidRPr="00452D79">
              <w:rPr>
                <w:noProof/>
              </w:rPr>
              <mc:AlternateContent>
                <mc:Choice Requires="wps">
                  <w:drawing>
                    <wp:anchor distT="4294967295" distB="4294967295" distL="114300" distR="114300" simplePos="0" relativeHeight="251657728" behindDoc="0" locked="0" layoutInCell="1" allowOverlap="1" wp14:anchorId="178835EA" wp14:editId="202383BC">
                      <wp:simplePos x="0" y="0"/>
                      <wp:positionH relativeFrom="column">
                        <wp:posOffset>759460</wp:posOffset>
                      </wp:positionH>
                      <wp:positionV relativeFrom="paragraph">
                        <wp:posOffset>38100</wp:posOffset>
                      </wp:positionV>
                      <wp:extent cx="212280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9F8BC4E"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pt,3pt" to="226.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"/>
                  </w:pict>
                </mc:Fallback>
              </mc:AlternateContent>
            </w:r>
          </w:p>
          <w:p w14:paraId="0F108166" w14:textId="77777777" w:rsidR="00DB31DE" w:rsidRPr="00452D79" w:rsidRDefault="00DB31DE">
            <w:pPr>
              <w:tabs>
                <w:tab w:val="left" w:pos="1190"/>
                <w:tab w:val="right" w:pos="5731"/>
              </w:tabs>
              <w:spacing w:after="0" w:line="240" w:lineRule="auto"/>
              <w:jc w:val="center"/>
              <w:rPr>
                <w:rFonts w:ascii="Times New Roman" w:hAnsi="Times New Roman"/>
                <w:bCs/>
                <w:i/>
                <w:sz w:val="10"/>
                <w:szCs w:val="28"/>
              </w:rPr>
            </w:pPr>
          </w:p>
          <w:p w14:paraId="0740E393" w14:textId="5C1250C4" w:rsidR="00DB31DE" w:rsidRPr="00452D79" w:rsidRDefault="004E6B76" w:rsidP="00EE5F21">
            <w:pPr>
              <w:tabs>
                <w:tab w:val="left" w:pos="1190"/>
                <w:tab w:val="right" w:pos="5731"/>
              </w:tabs>
              <w:spacing w:after="0" w:line="240" w:lineRule="auto"/>
              <w:jc w:val="center"/>
              <w:rPr>
                <w:rFonts w:ascii="Times New Roman" w:hAnsi="Times New Roman"/>
                <w:b/>
                <w:bCs/>
                <w:sz w:val="26"/>
                <w:szCs w:val="28"/>
              </w:rPr>
            </w:pPr>
            <w:r>
              <w:rPr>
                <w:rFonts w:ascii="Times New Roman" w:hAnsi="Times New Roman"/>
                <w:bCs/>
                <w:i/>
                <w:sz w:val="28"/>
                <w:szCs w:val="28"/>
              </w:rPr>
              <w:t xml:space="preserve">Sơn </w:t>
            </w:r>
            <w:r w:rsidR="00EE5F21">
              <w:rPr>
                <w:rFonts w:ascii="Times New Roman" w:hAnsi="Times New Roman"/>
                <w:bCs/>
                <w:i/>
                <w:sz w:val="28"/>
                <w:szCs w:val="28"/>
              </w:rPr>
              <w:t>Lễ</w:t>
            </w:r>
            <w:r w:rsidR="00E43135">
              <w:rPr>
                <w:rFonts w:ascii="Times New Roman" w:hAnsi="Times New Roman"/>
                <w:bCs/>
                <w:i/>
                <w:sz w:val="28"/>
                <w:szCs w:val="28"/>
              </w:rPr>
              <w:t xml:space="preserve">, ngày </w:t>
            </w:r>
            <w:r w:rsidR="00EE5F21">
              <w:rPr>
                <w:rFonts w:ascii="Times New Roman" w:hAnsi="Times New Roman"/>
                <w:bCs/>
                <w:i/>
                <w:sz w:val="28"/>
                <w:szCs w:val="28"/>
              </w:rPr>
              <w:t>03</w:t>
            </w:r>
            <w:r w:rsidR="00623D6A">
              <w:rPr>
                <w:rFonts w:ascii="Times New Roman" w:hAnsi="Times New Roman"/>
                <w:bCs/>
                <w:i/>
                <w:sz w:val="28"/>
                <w:szCs w:val="28"/>
              </w:rPr>
              <w:t xml:space="preserve"> </w:t>
            </w:r>
            <w:r w:rsidR="00A75A8B" w:rsidRPr="00452D79">
              <w:rPr>
                <w:rFonts w:ascii="Times New Roman" w:hAnsi="Times New Roman"/>
                <w:bCs/>
                <w:i/>
                <w:sz w:val="28"/>
                <w:szCs w:val="28"/>
              </w:rPr>
              <w:t xml:space="preserve">tháng </w:t>
            </w:r>
            <w:r>
              <w:rPr>
                <w:rFonts w:ascii="Times New Roman" w:hAnsi="Times New Roman"/>
                <w:bCs/>
                <w:i/>
                <w:sz w:val="28"/>
                <w:szCs w:val="28"/>
              </w:rPr>
              <w:t xml:space="preserve">03 </w:t>
            </w:r>
            <w:r w:rsidR="00E43135">
              <w:rPr>
                <w:rFonts w:ascii="Times New Roman" w:hAnsi="Times New Roman"/>
                <w:bCs/>
                <w:i/>
                <w:sz w:val="28"/>
                <w:szCs w:val="28"/>
              </w:rPr>
              <w:t xml:space="preserve"> </w:t>
            </w:r>
            <w:r w:rsidR="00A75A8B" w:rsidRPr="00452D79">
              <w:rPr>
                <w:rFonts w:ascii="Times New Roman" w:hAnsi="Times New Roman"/>
                <w:bCs/>
                <w:i/>
                <w:sz w:val="28"/>
                <w:szCs w:val="28"/>
              </w:rPr>
              <w:t>năm 2021</w:t>
            </w:r>
          </w:p>
        </w:tc>
      </w:tr>
    </w:tbl>
    <w:p w14:paraId="15AC2E02" w14:textId="77777777" w:rsidR="00DB31DE" w:rsidRPr="00252DF4" w:rsidRDefault="00DB31DE" w:rsidP="006C71C8">
      <w:pPr>
        <w:spacing w:before="480" w:after="0" w:line="240" w:lineRule="auto"/>
        <w:jc w:val="center"/>
        <w:rPr>
          <w:rFonts w:ascii="Times New Roman" w:hAnsi="Times New Roman"/>
          <w:b/>
          <w:sz w:val="28"/>
          <w:szCs w:val="28"/>
        </w:rPr>
      </w:pPr>
      <w:r w:rsidRPr="00252DF4">
        <w:rPr>
          <w:rFonts w:ascii="Times New Roman" w:hAnsi="Times New Roman"/>
          <w:b/>
          <w:sz w:val="28"/>
          <w:szCs w:val="28"/>
        </w:rPr>
        <w:t>KẾ HOẠCH</w:t>
      </w:r>
    </w:p>
    <w:p w14:paraId="096DB66E" w14:textId="77777777" w:rsidR="008D3D7C" w:rsidRPr="00252DF4" w:rsidRDefault="00A75A8B" w:rsidP="00307858">
      <w:pPr>
        <w:spacing w:after="0" w:line="240" w:lineRule="auto"/>
        <w:jc w:val="center"/>
        <w:rPr>
          <w:rFonts w:ascii="Times New Roman" w:hAnsi="Times New Roman"/>
          <w:b/>
          <w:sz w:val="28"/>
          <w:szCs w:val="28"/>
        </w:rPr>
      </w:pPr>
      <w:r w:rsidRPr="00252DF4">
        <w:rPr>
          <w:rFonts w:ascii="Times New Roman" w:hAnsi="Times New Roman"/>
          <w:b/>
          <w:sz w:val="28"/>
          <w:szCs w:val="28"/>
        </w:rPr>
        <w:t>Theo dõi</w:t>
      </w:r>
      <w:r w:rsidR="00AC3AF0" w:rsidRPr="00252DF4">
        <w:rPr>
          <w:rFonts w:ascii="Times New Roman" w:hAnsi="Times New Roman"/>
          <w:b/>
          <w:sz w:val="28"/>
          <w:szCs w:val="28"/>
        </w:rPr>
        <w:t xml:space="preserve"> </w:t>
      </w:r>
      <w:r w:rsidR="00861CBD">
        <w:rPr>
          <w:rFonts w:ascii="Times New Roman" w:hAnsi="Times New Roman"/>
          <w:b/>
          <w:sz w:val="28"/>
          <w:szCs w:val="28"/>
        </w:rPr>
        <w:t xml:space="preserve">tình hình </w:t>
      </w:r>
      <w:r w:rsidR="00AC3AF0" w:rsidRPr="00252DF4">
        <w:rPr>
          <w:rFonts w:ascii="Times New Roman" w:hAnsi="Times New Roman"/>
          <w:b/>
          <w:sz w:val="28"/>
          <w:szCs w:val="28"/>
        </w:rPr>
        <w:t xml:space="preserve">thi hành pháp luật </w:t>
      </w:r>
      <w:r w:rsidRPr="00252DF4">
        <w:rPr>
          <w:rFonts w:ascii="Times New Roman" w:hAnsi="Times New Roman"/>
          <w:b/>
          <w:sz w:val="28"/>
          <w:szCs w:val="28"/>
        </w:rPr>
        <w:t>trong lĩnh vực trọng tâm,</w:t>
      </w:r>
    </w:p>
    <w:p w14:paraId="50FC5A2C" w14:textId="1FDB9C6E" w:rsidR="00DB31DE" w:rsidRPr="00252DF4" w:rsidRDefault="00A75A8B" w:rsidP="008D3D7C">
      <w:pPr>
        <w:spacing w:after="0" w:line="240" w:lineRule="auto"/>
        <w:jc w:val="center"/>
        <w:rPr>
          <w:rFonts w:ascii="Times New Roman" w:hAnsi="Times New Roman"/>
          <w:b/>
          <w:sz w:val="28"/>
          <w:szCs w:val="28"/>
        </w:rPr>
      </w:pPr>
      <w:r w:rsidRPr="00252DF4">
        <w:rPr>
          <w:rFonts w:ascii="Times New Roman" w:hAnsi="Times New Roman"/>
          <w:b/>
          <w:sz w:val="28"/>
          <w:szCs w:val="28"/>
        </w:rPr>
        <w:t xml:space="preserve"> liên ngành </w:t>
      </w:r>
      <w:r w:rsidR="00AC3AF0" w:rsidRPr="00252DF4">
        <w:rPr>
          <w:rFonts w:ascii="Times New Roman" w:hAnsi="Times New Roman"/>
          <w:b/>
          <w:sz w:val="28"/>
          <w:szCs w:val="28"/>
        </w:rPr>
        <w:t xml:space="preserve">trên địa bàn </w:t>
      </w:r>
      <w:r w:rsidR="008226C7">
        <w:rPr>
          <w:rFonts w:ascii="Times New Roman" w:hAnsi="Times New Roman"/>
          <w:b/>
          <w:sz w:val="28"/>
          <w:szCs w:val="28"/>
        </w:rPr>
        <w:t>xã</w:t>
      </w:r>
      <w:r w:rsidRPr="00252DF4">
        <w:rPr>
          <w:rFonts w:ascii="Times New Roman" w:hAnsi="Times New Roman"/>
          <w:b/>
          <w:sz w:val="28"/>
          <w:szCs w:val="28"/>
        </w:rPr>
        <w:t xml:space="preserve"> năm 2021</w:t>
      </w:r>
    </w:p>
    <w:p w14:paraId="7C1C3D5F" w14:textId="77777777" w:rsidR="00DB31DE" w:rsidRPr="00452D79" w:rsidRDefault="00AC3AF0" w:rsidP="007F7D2C">
      <w:pPr>
        <w:spacing w:before="120" w:after="120" w:line="240" w:lineRule="auto"/>
        <w:jc w:val="both"/>
        <w:rPr>
          <w:rFonts w:ascii="Times New Roman" w:hAnsi="Times New Roman"/>
          <w:sz w:val="8"/>
          <w:szCs w:val="28"/>
        </w:rPr>
      </w:pPr>
      <w:r w:rsidRPr="00452D79">
        <w:rPr>
          <w:rFonts w:ascii="Times New Roman" w:hAnsi="Times New Roman"/>
          <w:b/>
          <w:noProof/>
          <w:sz w:val="8"/>
          <w:szCs w:val="28"/>
        </w:rPr>
        <mc:AlternateContent>
          <mc:Choice Requires="wps">
            <w:drawing>
              <wp:anchor distT="0" distB="0" distL="114300" distR="114300" simplePos="0" relativeHeight="251658752" behindDoc="0" locked="0" layoutInCell="1" allowOverlap="1" wp14:anchorId="268A58E2" wp14:editId="2480AE38">
                <wp:simplePos x="0" y="0"/>
                <wp:positionH relativeFrom="column">
                  <wp:posOffset>2154555</wp:posOffset>
                </wp:positionH>
                <wp:positionV relativeFrom="paragraph">
                  <wp:posOffset>21526</wp:posOffset>
                </wp:positionV>
                <wp:extent cx="1529562"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15295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3286BDA"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65pt,1.7pt" to="29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" strokecolor="black [3040]"/>
            </w:pict>
          </mc:Fallback>
        </mc:AlternateContent>
      </w:r>
    </w:p>
    <w:p w14:paraId="626B5B39" w14:textId="77777777" w:rsidR="00DF3F77" w:rsidRPr="006C71C8" w:rsidRDefault="00DB31DE" w:rsidP="00452D79">
      <w:pPr>
        <w:spacing w:after="0" w:line="240" w:lineRule="auto"/>
        <w:jc w:val="both"/>
        <w:rPr>
          <w:rFonts w:ascii="Times New Roman" w:hAnsi="Times New Roman"/>
          <w:sz w:val="6"/>
          <w:szCs w:val="28"/>
        </w:rPr>
      </w:pPr>
      <w:r w:rsidRPr="006C71C8">
        <w:rPr>
          <w:rFonts w:ascii="Times New Roman" w:hAnsi="Times New Roman"/>
          <w:sz w:val="6"/>
          <w:szCs w:val="28"/>
        </w:rPr>
        <w:tab/>
      </w:r>
    </w:p>
    <w:p w14:paraId="4B978155" w14:textId="071B3578" w:rsidR="004123E7" w:rsidRPr="00252DF4" w:rsidRDefault="00A75A8B" w:rsidP="00EE5F21">
      <w:pPr>
        <w:spacing w:after="120" w:line="340" w:lineRule="atLeast"/>
        <w:ind w:firstLine="720"/>
        <w:jc w:val="both"/>
        <w:rPr>
          <w:rFonts w:ascii="Times New Roman" w:hAnsi="Times New Roman"/>
          <w:sz w:val="28"/>
          <w:szCs w:val="28"/>
        </w:rPr>
      </w:pPr>
      <w:r w:rsidRPr="00252DF4">
        <w:rPr>
          <w:rFonts w:ascii="Times New Roman" w:hAnsi="Times New Roman"/>
          <w:sz w:val="28"/>
          <w:szCs w:val="28"/>
        </w:rPr>
        <w:t>Thực hiện Kế hoạch</w:t>
      </w:r>
      <w:r w:rsidR="007E433C">
        <w:rPr>
          <w:rFonts w:ascii="Times New Roman" w:hAnsi="Times New Roman"/>
          <w:sz w:val="28"/>
          <w:szCs w:val="28"/>
        </w:rPr>
        <w:t xml:space="preserve"> số </w:t>
      </w:r>
      <w:r w:rsidR="004E6B76">
        <w:rPr>
          <w:rFonts w:ascii="Times New Roman" w:hAnsi="Times New Roman"/>
          <w:sz w:val="28"/>
          <w:szCs w:val="28"/>
        </w:rPr>
        <w:t>35</w:t>
      </w:r>
      <w:r w:rsidR="007E433C">
        <w:rPr>
          <w:rFonts w:ascii="Times New Roman" w:hAnsi="Times New Roman"/>
          <w:sz w:val="28"/>
          <w:szCs w:val="28"/>
        </w:rPr>
        <w:t xml:space="preserve">/KH-UBND ngày </w:t>
      </w:r>
      <w:r w:rsidR="004E6B76">
        <w:rPr>
          <w:rFonts w:ascii="Times New Roman" w:hAnsi="Times New Roman"/>
          <w:sz w:val="28"/>
          <w:szCs w:val="28"/>
        </w:rPr>
        <w:t>26</w:t>
      </w:r>
      <w:r w:rsidR="007E433C">
        <w:rPr>
          <w:rFonts w:ascii="Times New Roman" w:hAnsi="Times New Roman"/>
          <w:sz w:val="28"/>
          <w:szCs w:val="28"/>
        </w:rPr>
        <w:t xml:space="preserve">/02/2021 của </w:t>
      </w:r>
      <w:r w:rsidR="00AD01D1">
        <w:rPr>
          <w:rFonts w:ascii="Times New Roman" w:hAnsi="Times New Roman"/>
          <w:sz w:val="28"/>
          <w:szCs w:val="28"/>
        </w:rPr>
        <w:t>Ủy ban nhân dân</w:t>
      </w:r>
      <w:r w:rsidR="007E433C">
        <w:rPr>
          <w:rFonts w:ascii="Times New Roman" w:hAnsi="Times New Roman"/>
          <w:sz w:val="28"/>
          <w:szCs w:val="28"/>
        </w:rPr>
        <w:t xml:space="preserve"> </w:t>
      </w:r>
      <w:r w:rsidR="004E6B76">
        <w:rPr>
          <w:rFonts w:ascii="Times New Roman" w:hAnsi="Times New Roman"/>
          <w:sz w:val="28"/>
          <w:szCs w:val="28"/>
        </w:rPr>
        <w:t>huyện Hương Sơn</w:t>
      </w:r>
      <w:r w:rsidR="007E433C">
        <w:rPr>
          <w:rFonts w:ascii="Times New Roman" w:hAnsi="Times New Roman"/>
          <w:sz w:val="28"/>
          <w:szCs w:val="28"/>
        </w:rPr>
        <w:t xml:space="preserve"> về </w:t>
      </w:r>
      <w:r w:rsidRPr="00252DF4">
        <w:rPr>
          <w:rFonts w:ascii="Times New Roman" w:hAnsi="Times New Roman"/>
          <w:sz w:val="28"/>
          <w:szCs w:val="28"/>
        </w:rPr>
        <w:t>theo dõi tình hình thi hành pháp lu</w:t>
      </w:r>
      <w:r w:rsidR="00F669AA">
        <w:rPr>
          <w:rFonts w:ascii="Times New Roman" w:hAnsi="Times New Roman"/>
          <w:sz w:val="28"/>
          <w:szCs w:val="28"/>
        </w:rPr>
        <w:t>ật</w:t>
      </w:r>
      <w:r w:rsidRPr="00252DF4">
        <w:rPr>
          <w:rFonts w:ascii="Times New Roman" w:hAnsi="Times New Roman"/>
          <w:sz w:val="28"/>
          <w:szCs w:val="28"/>
        </w:rPr>
        <w:t xml:space="preserve"> trong lĩnh vự</w:t>
      </w:r>
      <w:r w:rsidR="007E433C">
        <w:rPr>
          <w:rFonts w:ascii="Times New Roman" w:hAnsi="Times New Roman"/>
          <w:sz w:val="28"/>
          <w:szCs w:val="28"/>
        </w:rPr>
        <w:t xml:space="preserve">c trọng tâm, liên ngành trên địa bàn </w:t>
      </w:r>
      <w:r w:rsidR="00F669AA">
        <w:rPr>
          <w:rFonts w:ascii="Times New Roman" w:hAnsi="Times New Roman"/>
          <w:sz w:val="28"/>
          <w:szCs w:val="28"/>
        </w:rPr>
        <w:t>huyện</w:t>
      </w:r>
      <w:r w:rsidR="007E433C">
        <w:rPr>
          <w:rFonts w:ascii="Times New Roman" w:hAnsi="Times New Roman"/>
          <w:sz w:val="28"/>
          <w:szCs w:val="28"/>
        </w:rPr>
        <w:t xml:space="preserve"> năm 2021</w:t>
      </w:r>
      <w:r w:rsidR="004123E7" w:rsidRPr="00252DF4">
        <w:rPr>
          <w:rFonts w:ascii="Times New Roman" w:hAnsi="Times New Roman"/>
          <w:sz w:val="28"/>
          <w:szCs w:val="28"/>
        </w:rPr>
        <w:t xml:space="preserve">, </w:t>
      </w:r>
      <w:r w:rsidR="00AD01D1">
        <w:rPr>
          <w:rFonts w:ascii="Times New Roman" w:hAnsi="Times New Roman"/>
          <w:sz w:val="28"/>
          <w:szCs w:val="28"/>
        </w:rPr>
        <w:t>Ủy ban nhân dân</w:t>
      </w:r>
      <w:r w:rsidR="007E433C">
        <w:rPr>
          <w:rFonts w:ascii="Times New Roman" w:hAnsi="Times New Roman"/>
          <w:sz w:val="28"/>
          <w:szCs w:val="28"/>
        </w:rPr>
        <w:t xml:space="preserve"> </w:t>
      </w:r>
      <w:r w:rsidR="00F669AA">
        <w:rPr>
          <w:rFonts w:ascii="Times New Roman" w:hAnsi="Times New Roman"/>
          <w:sz w:val="28"/>
          <w:szCs w:val="28"/>
        </w:rPr>
        <w:t xml:space="preserve">xã Sơn </w:t>
      </w:r>
      <w:r w:rsidR="00DA1058">
        <w:rPr>
          <w:rFonts w:ascii="Times New Roman" w:hAnsi="Times New Roman"/>
          <w:sz w:val="28"/>
          <w:szCs w:val="28"/>
        </w:rPr>
        <w:t>Lễ</w:t>
      </w:r>
      <w:r w:rsidR="004123E7" w:rsidRPr="00252DF4">
        <w:rPr>
          <w:rFonts w:ascii="Times New Roman" w:hAnsi="Times New Roman"/>
          <w:sz w:val="28"/>
          <w:szCs w:val="28"/>
        </w:rPr>
        <w:t xml:space="preserve"> ban hành </w:t>
      </w:r>
      <w:r w:rsidR="008D3D7C" w:rsidRPr="00252DF4">
        <w:rPr>
          <w:rFonts w:ascii="Times New Roman" w:hAnsi="Times New Roman"/>
          <w:sz w:val="28"/>
          <w:szCs w:val="28"/>
        </w:rPr>
        <w:t xml:space="preserve">Kế hoạch </w:t>
      </w:r>
      <w:r w:rsidR="001F4B4D">
        <w:rPr>
          <w:rFonts w:ascii="Times New Roman" w:hAnsi="Times New Roman"/>
          <w:sz w:val="28"/>
          <w:szCs w:val="28"/>
        </w:rPr>
        <w:t>t</w:t>
      </w:r>
      <w:r w:rsidR="001F4B4D" w:rsidRPr="00252DF4">
        <w:rPr>
          <w:rFonts w:ascii="Times New Roman" w:hAnsi="Times New Roman"/>
          <w:sz w:val="28"/>
          <w:szCs w:val="28"/>
        </w:rPr>
        <w:t xml:space="preserve">heo </w:t>
      </w:r>
      <w:r w:rsidRPr="00252DF4">
        <w:rPr>
          <w:rFonts w:ascii="Times New Roman" w:hAnsi="Times New Roman"/>
          <w:sz w:val="28"/>
          <w:szCs w:val="28"/>
        </w:rPr>
        <w:t xml:space="preserve">dõi </w:t>
      </w:r>
      <w:r w:rsidR="00861CBD">
        <w:rPr>
          <w:rFonts w:ascii="Times New Roman" w:hAnsi="Times New Roman"/>
          <w:sz w:val="28"/>
          <w:szCs w:val="28"/>
        </w:rPr>
        <w:t xml:space="preserve">tình hình </w:t>
      </w:r>
      <w:r w:rsidRPr="00252DF4">
        <w:rPr>
          <w:rFonts w:ascii="Times New Roman" w:hAnsi="Times New Roman"/>
          <w:sz w:val="28"/>
          <w:szCs w:val="28"/>
        </w:rPr>
        <w:t>thi hành pháp luật</w:t>
      </w:r>
      <w:r w:rsidR="001F4B4D">
        <w:rPr>
          <w:rFonts w:ascii="Times New Roman" w:hAnsi="Times New Roman"/>
          <w:sz w:val="28"/>
          <w:szCs w:val="28"/>
        </w:rPr>
        <w:t xml:space="preserve"> </w:t>
      </w:r>
      <w:r w:rsidRPr="00252DF4">
        <w:rPr>
          <w:rFonts w:ascii="Times New Roman" w:hAnsi="Times New Roman"/>
          <w:sz w:val="28"/>
          <w:szCs w:val="28"/>
        </w:rPr>
        <w:t xml:space="preserve">trong lĩnh vực trọng tâm, liên ngành trên địa bàn </w:t>
      </w:r>
      <w:r w:rsidR="00F669AA">
        <w:rPr>
          <w:rFonts w:ascii="Times New Roman" w:hAnsi="Times New Roman"/>
          <w:sz w:val="28"/>
          <w:szCs w:val="28"/>
        </w:rPr>
        <w:t>xã</w:t>
      </w:r>
      <w:r w:rsidRPr="00252DF4">
        <w:rPr>
          <w:rFonts w:ascii="Times New Roman" w:hAnsi="Times New Roman"/>
          <w:sz w:val="28"/>
          <w:szCs w:val="28"/>
        </w:rPr>
        <w:t xml:space="preserve"> năm 2021 </w:t>
      </w:r>
      <w:r w:rsidR="004123E7" w:rsidRPr="00252DF4">
        <w:rPr>
          <w:rFonts w:ascii="Times New Roman" w:hAnsi="Times New Roman"/>
          <w:sz w:val="28"/>
          <w:szCs w:val="28"/>
        </w:rPr>
        <w:t>như sau:</w:t>
      </w:r>
    </w:p>
    <w:p w14:paraId="0E497BBD" w14:textId="77777777" w:rsidR="00FC6640" w:rsidRPr="00452D79" w:rsidRDefault="00FC6640" w:rsidP="00EE5F21">
      <w:pPr>
        <w:spacing w:after="120" w:line="340" w:lineRule="atLeast"/>
        <w:jc w:val="both"/>
        <w:rPr>
          <w:rFonts w:ascii="Times New Roman" w:hAnsi="Times New Roman"/>
          <w:b/>
          <w:sz w:val="26"/>
          <w:szCs w:val="28"/>
        </w:rPr>
      </w:pPr>
      <w:r w:rsidRPr="00452D79">
        <w:rPr>
          <w:rFonts w:ascii="Times New Roman" w:hAnsi="Times New Roman"/>
          <w:b/>
          <w:sz w:val="26"/>
          <w:szCs w:val="28"/>
        </w:rPr>
        <w:tab/>
        <w:t>I. MỤC ĐÍCH, YÊU CẦU</w:t>
      </w:r>
    </w:p>
    <w:p w14:paraId="341CBDAE" w14:textId="77777777" w:rsidR="00C707CE" w:rsidRPr="00252DF4" w:rsidRDefault="00FC6640" w:rsidP="00EE5F21">
      <w:pPr>
        <w:spacing w:after="120" w:line="340" w:lineRule="atLeast"/>
        <w:jc w:val="both"/>
        <w:rPr>
          <w:rFonts w:ascii="Times New Roman" w:hAnsi="Times New Roman"/>
          <w:b/>
          <w:sz w:val="28"/>
          <w:szCs w:val="28"/>
        </w:rPr>
      </w:pPr>
      <w:r w:rsidRPr="00252DF4">
        <w:rPr>
          <w:rFonts w:ascii="Times New Roman" w:hAnsi="Times New Roman"/>
          <w:b/>
          <w:sz w:val="28"/>
          <w:szCs w:val="28"/>
        </w:rPr>
        <w:tab/>
      </w:r>
      <w:r w:rsidR="00C707CE" w:rsidRPr="00252DF4">
        <w:rPr>
          <w:rFonts w:ascii="Times New Roman" w:hAnsi="Times New Roman"/>
          <w:b/>
          <w:sz w:val="28"/>
          <w:szCs w:val="28"/>
        </w:rPr>
        <w:t>1. Mục đích</w:t>
      </w:r>
    </w:p>
    <w:p w14:paraId="4DA582A5" w14:textId="3753C3BB" w:rsidR="004123E7" w:rsidRPr="00252DF4" w:rsidRDefault="00F669AA" w:rsidP="00EE5F21">
      <w:pPr>
        <w:spacing w:after="120" w:line="340" w:lineRule="atLeast"/>
        <w:ind w:firstLine="720"/>
        <w:jc w:val="both"/>
        <w:rPr>
          <w:rFonts w:ascii="Times New Roman" w:hAnsi="Times New Roman"/>
          <w:sz w:val="28"/>
          <w:szCs w:val="28"/>
        </w:rPr>
      </w:pPr>
      <w:r>
        <w:rPr>
          <w:rFonts w:ascii="Times New Roman" w:hAnsi="Times New Roman"/>
          <w:sz w:val="28"/>
          <w:szCs w:val="28"/>
        </w:rPr>
        <w:t>-</w:t>
      </w:r>
      <w:r w:rsidR="0002323B">
        <w:rPr>
          <w:rFonts w:ascii="Times New Roman" w:hAnsi="Times New Roman"/>
          <w:sz w:val="28"/>
          <w:szCs w:val="28"/>
        </w:rPr>
        <w:t xml:space="preserve"> </w:t>
      </w:r>
      <w:r w:rsidR="004123E7" w:rsidRPr="00252DF4">
        <w:rPr>
          <w:rFonts w:ascii="Times New Roman" w:hAnsi="Times New Roman"/>
          <w:sz w:val="28"/>
          <w:szCs w:val="28"/>
        </w:rPr>
        <w:t xml:space="preserve">Triển khai kịp thời, hiệu quả các nhiệm vụ được quy định tại </w:t>
      </w:r>
      <w:r w:rsidR="00F3163D" w:rsidRPr="00252DF4">
        <w:rPr>
          <w:rFonts w:ascii="Times New Roman" w:hAnsi="Times New Roman"/>
          <w:sz w:val="28"/>
          <w:szCs w:val="28"/>
        </w:rPr>
        <w:t xml:space="preserve">Quyết định số </w:t>
      </w:r>
      <w:r w:rsidR="00A75A8B" w:rsidRPr="00252DF4">
        <w:rPr>
          <w:rFonts w:ascii="Times New Roman" w:hAnsi="Times New Roman"/>
          <w:sz w:val="28"/>
          <w:szCs w:val="28"/>
        </w:rPr>
        <w:t>49/QĐ-TTg ngày 13/01/2021 của Thủ tướng Chính phủ</w:t>
      </w:r>
      <w:r w:rsidR="004123E7" w:rsidRPr="00252DF4">
        <w:rPr>
          <w:rFonts w:ascii="Times New Roman" w:hAnsi="Times New Roman"/>
          <w:sz w:val="28"/>
          <w:szCs w:val="28"/>
        </w:rPr>
        <w:t>.</w:t>
      </w:r>
    </w:p>
    <w:p w14:paraId="6191C3E3" w14:textId="39DEE714" w:rsidR="00A75A8B" w:rsidRPr="00252DF4" w:rsidRDefault="00F669AA" w:rsidP="00EE5F21">
      <w:pPr>
        <w:spacing w:after="120" w:line="340" w:lineRule="atLeast"/>
        <w:ind w:firstLine="720"/>
        <w:jc w:val="both"/>
        <w:rPr>
          <w:rFonts w:ascii="Times New Roman" w:hAnsi="Times New Roman"/>
          <w:sz w:val="28"/>
          <w:szCs w:val="28"/>
        </w:rPr>
      </w:pPr>
      <w:r>
        <w:rPr>
          <w:rFonts w:ascii="Times New Roman" w:hAnsi="Times New Roman"/>
          <w:sz w:val="28"/>
          <w:szCs w:val="28"/>
        </w:rPr>
        <w:t>-</w:t>
      </w:r>
      <w:r w:rsidR="0002323B">
        <w:rPr>
          <w:rFonts w:ascii="Times New Roman" w:hAnsi="Times New Roman"/>
          <w:sz w:val="28"/>
          <w:szCs w:val="28"/>
        </w:rPr>
        <w:t xml:space="preserve"> </w:t>
      </w:r>
      <w:r w:rsidR="00A75A8B" w:rsidRPr="00252DF4">
        <w:rPr>
          <w:rFonts w:ascii="Times New Roman" w:hAnsi="Times New Roman"/>
          <w:sz w:val="28"/>
          <w:szCs w:val="28"/>
        </w:rPr>
        <w:t>Tổ chức triển khai thực hiện đồng bộ, toàn diện các quy định tại Nghị định số 59/2012/NĐ-CP ngày 23</w:t>
      </w:r>
      <w:r w:rsidR="00E766E6" w:rsidRPr="00252DF4">
        <w:rPr>
          <w:rFonts w:ascii="Times New Roman" w:hAnsi="Times New Roman"/>
          <w:sz w:val="28"/>
          <w:szCs w:val="28"/>
        </w:rPr>
        <w:t>/</w:t>
      </w:r>
      <w:r w:rsidR="00A75A8B" w:rsidRPr="00252DF4">
        <w:rPr>
          <w:rFonts w:ascii="Times New Roman" w:hAnsi="Times New Roman"/>
          <w:sz w:val="28"/>
          <w:szCs w:val="28"/>
        </w:rPr>
        <w:t>7</w:t>
      </w:r>
      <w:r w:rsidR="00E766E6" w:rsidRPr="00252DF4">
        <w:rPr>
          <w:rFonts w:ascii="Times New Roman" w:hAnsi="Times New Roman"/>
          <w:sz w:val="28"/>
          <w:szCs w:val="28"/>
        </w:rPr>
        <w:t>/</w:t>
      </w:r>
      <w:r w:rsidR="00A75A8B" w:rsidRPr="00252DF4">
        <w:rPr>
          <w:rFonts w:ascii="Times New Roman" w:hAnsi="Times New Roman"/>
          <w:sz w:val="28"/>
          <w:szCs w:val="28"/>
        </w:rPr>
        <w:t>2012 của Chính phủ về theo dõi tình hình thi hành pháp luật và Nghị định số 32/2020/NĐ-CP ngày 05</w:t>
      </w:r>
      <w:r w:rsidR="00E766E6" w:rsidRPr="00252DF4">
        <w:rPr>
          <w:rFonts w:ascii="Times New Roman" w:hAnsi="Times New Roman"/>
          <w:sz w:val="28"/>
          <w:szCs w:val="28"/>
        </w:rPr>
        <w:t>/</w:t>
      </w:r>
      <w:r w:rsidR="00A75A8B" w:rsidRPr="00252DF4">
        <w:rPr>
          <w:rFonts w:ascii="Times New Roman" w:hAnsi="Times New Roman"/>
          <w:sz w:val="28"/>
          <w:szCs w:val="28"/>
        </w:rPr>
        <w:t>3</w:t>
      </w:r>
      <w:r w:rsidR="00E766E6" w:rsidRPr="00252DF4">
        <w:rPr>
          <w:rFonts w:ascii="Times New Roman" w:hAnsi="Times New Roman"/>
          <w:sz w:val="28"/>
          <w:szCs w:val="28"/>
        </w:rPr>
        <w:t>/</w:t>
      </w:r>
      <w:r w:rsidR="00A75A8B" w:rsidRPr="00252DF4">
        <w:rPr>
          <w:rFonts w:ascii="Times New Roman" w:hAnsi="Times New Roman"/>
          <w:sz w:val="28"/>
          <w:szCs w:val="28"/>
        </w:rPr>
        <w:t>2020 của Chính phủ sửa đổi, bổ sung một số điều của Nghị định số 59/2012/NĐ-CP</w:t>
      </w:r>
      <w:r w:rsidR="00F3163D" w:rsidRPr="00252DF4">
        <w:rPr>
          <w:rFonts w:ascii="Times New Roman" w:hAnsi="Times New Roman"/>
          <w:sz w:val="28"/>
          <w:szCs w:val="28"/>
        </w:rPr>
        <w:t>.</w:t>
      </w:r>
    </w:p>
    <w:p w14:paraId="3014D467" w14:textId="5599B78C" w:rsidR="00A75A8B" w:rsidRPr="00252DF4" w:rsidRDefault="00F669AA" w:rsidP="00EE5F21">
      <w:pPr>
        <w:spacing w:after="120" w:line="340" w:lineRule="atLeast"/>
        <w:ind w:firstLine="720"/>
        <w:jc w:val="both"/>
        <w:rPr>
          <w:rFonts w:ascii="Times New Roman" w:hAnsi="Times New Roman"/>
          <w:sz w:val="28"/>
          <w:szCs w:val="28"/>
        </w:rPr>
      </w:pPr>
      <w:r>
        <w:rPr>
          <w:rFonts w:ascii="Times New Roman" w:hAnsi="Times New Roman"/>
          <w:sz w:val="28"/>
          <w:szCs w:val="28"/>
        </w:rPr>
        <w:t xml:space="preserve">- </w:t>
      </w:r>
      <w:r w:rsidR="00A75A8B" w:rsidRPr="00252DF4">
        <w:rPr>
          <w:rFonts w:ascii="Times New Roman" w:hAnsi="Times New Roman"/>
          <w:sz w:val="28"/>
          <w:szCs w:val="28"/>
        </w:rPr>
        <w:t xml:space="preserve">Xem xét, đánh giá khách quan thực trạng thi hành pháp luật trong lĩnh vực trọng tâm, liên ngành </w:t>
      </w:r>
      <w:r>
        <w:rPr>
          <w:rFonts w:ascii="Times New Roman" w:hAnsi="Times New Roman"/>
          <w:sz w:val="28"/>
          <w:szCs w:val="28"/>
        </w:rPr>
        <w:t xml:space="preserve">trên địa bàn </w:t>
      </w:r>
      <w:r w:rsidR="00A75A8B" w:rsidRPr="00252DF4">
        <w:rPr>
          <w:rFonts w:ascii="Times New Roman" w:hAnsi="Times New Roman"/>
          <w:sz w:val="28"/>
          <w:szCs w:val="28"/>
        </w:rPr>
        <w:t>để kịp thời phát hiện những tồn tại, vướng mắc, bất cập và đề xuất, kiến nghị các giải pháp nhằm nâng cao hiệu quả thi hành pháp luật và hoàn thiện hệ thống pháp luật.</w:t>
      </w:r>
    </w:p>
    <w:p w14:paraId="2A252D57" w14:textId="77777777" w:rsidR="004123E7" w:rsidRPr="00252DF4" w:rsidRDefault="00C707CE" w:rsidP="00EE5F21">
      <w:pPr>
        <w:spacing w:after="120" w:line="340" w:lineRule="atLeast"/>
        <w:ind w:firstLine="720"/>
        <w:jc w:val="both"/>
        <w:rPr>
          <w:rFonts w:ascii="Times New Roman" w:hAnsi="Times New Roman"/>
          <w:b/>
          <w:sz w:val="28"/>
          <w:szCs w:val="28"/>
        </w:rPr>
      </w:pPr>
      <w:r w:rsidRPr="00252DF4">
        <w:rPr>
          <w:rFonts w:ascii="Times New Roman" w:hAnsi="Times New Roman"/>
          <w:b/>
          <w:sz w:val="28"/>
          <w:szCs w:val="28"/>
        </w:rPr>
        <w:t>2. Yêu cầu</w:t>
      </w:r>
    </w:p>
    <w:p w14:paraId="6F4925BD" w14:textId="475FF850" w:rsidR="004123E7" w:rsidRPr="00252DF4" w:rsidRDefault="00F669AA" w:rsidP="00EE5F21">
      <w:pPr>
        <w:spacing w:after="120" w:line="340" w:lineRule="atLeast"/>
        <w:ind w:firstLine="720"/>
        <w:jc w:val="both"/>
        <w:rPr>
          <w:rFonts w:ascii="Times New Roman" w:hAnsi="Times New Roman"/>
          <w:sz w:val="28"/>
          <w:szCs w:val="28"/>
        </w:rPr>
      </w:pPr>
      <w:r>
        <w:rPr>
          <w:rFonts w:ascii="Times New Roman" w:hAnsi="Times New Roman"/>
          <w:sz w:val="28"/>
          <w:szCs w:val="28"/>
        </w:rPr>
        <w:t xml:space="preserve">- </w:t>
      </w:r>
      <w:r w:rsidR="00A75A8B" w:rsidRPr="00252DF4">
        <w:rPr>
          <w:rFonts w:ascii="Times New Roman" w:hAnsi="Times New Roman"/>
          <w:sz w:val="28"/>
          <w:szCs w:val="28"/>
        </w:rPr>
        <w:t xml:space="preserve">Thực hiện đầy đủ nguyên tắc, phạm vi trách nhiệm, nội dung và hình thức </w:t>
      </w:r>
      <w:r w:rsidR="004629B0">
        <w:rPr>
          <w:rFonts w:ascii="Times New Roman" w:hAnsi="Times New Roman"/>
          <w:sz w:val="28"/>
          <w:szCs w:val="28"/>
        </w:rPr>
        <w:t>t</w:t>
      </w:r>
      <w:r w:rsidR="004629B0" w:rsidRPr="00252DF4">
        <w:rPr>
          <w:rFonts w:ascii="Times New Roman" w:hAnsi="Times New Roman"/>
          <w:sz w:val="28"/>
          <w:szCs w:val="28"/>
        </w:rPr>
        <w:t xml:space="preserve">heo dõi </w:t>
      </w:r>
      <w:r w:rsidR="004629B0">
        <w:rPr>
          <w:rFonts w:ascii="Times New Roman" w:hAnsi="Times New Roman"/>
          <w:sz w:val="28"/>
          <w:szCs w:val="28"/>
        </w:rPr>
        <w:t xml:space="preserve">tình hình </w:t>
      </w:r>
      <w:r w:rsidR="004629B0" w:rsidRPr="00252DF4">
        <w:rPr>
          <w:rFonts w:ascii="Times New Roman" w:hAnsi="Times New Roman"/>
          <w:sz w:val="28"/>
          <w:szCs w:val="28"/>
        </w:rPr>
        <w:t>thi hành pháp luật</w:t>
      </w:r>
      <w:r w:rsidR="00A75A8B" w:rsidRPr="00252DF4">
        <w:rPr>
          <w:rFonts w:ascii="Times New Roman" w:hAnsi="Times New Roman"/>
          <w:sz w:val="28"/>
          <w:szCs w:val="28"/>
        </w:rPr>
        <w:t xml:space="preserve"> quy định tại Nghị định số 59/2012/NĐ-CP và Nghị định số 32/2020/NĐ-CP.</w:t>
      </w:r>
    </w:p>
    <w:p w14:paraId="6439BA45" w14:textId="2739F0C5" w:rsidR="00A75A8B" w:rsidRPr="00252DF4" w:rsidRDefault="00F669AA" w:rsidP="00EE5F21">
      <w:pPr>
        <w:spacing w:after="120" w:line="340" w:lineRule="atLeast"/>
        <w:jc w:val="both"/>
        <w:rPr>
          <w:rFonts w:ascii="Times New Roman" w:hAnsi="Times New Roman"/>
          <w:sz w:val="28"/>
          <w:szCs w:val="28"/>
        </w:rPr>
      </w:pPr>
      <w:r>
        <w:rPr>
          <w:rFonts w:ascii="Times New Roman" w:hAnsi="Times New Roman"/>
          <w:sz w:val="28"/>
          <w:szCs w:val="28"/>
        </w:rPr>
        <w:t xml:space="preserve">        -</w:t>
      </w:r>
      <w:r w:rsidR="00A75A8B" w:rsidRPr="00252DF4">
        <w:rPr>
          <w:rFonts w:ascii="Times New Roman" w:hAnsi="Times New Roman"/>
          <w:sz w:val="28"/>
          <w:szCs w:val="28"/>
        </w:rPr>
        <w:t xml:space="preserve"> Bảo đảm sự lãnh đạo, chỉ đạo thường xuyên của </w:t>
      </w:r>
      <w:r w:rsidR="00A5407B">
        <w:rPr>
          <w:rFonts w:ascii="Times New Roman" w:hAnsi="Times New Roman"/>
          <w:sz w:val="28"/>
          <w:szCs w:val="28"/>
        </w:rPr>
        <w:t>Ủy ban nhân dân</w:t>
      </w:r>
      <w:r w:rsidR="007E433C">
        <w:rPr>
          <w:rFonts w:ascii="Times New Roman" w:hAnsi="Times New Roman"/>
          <w:sz w:val="28"/>
          <w:szCs w:val="28"/>
        </w:rPr>
        <w:t xml:space="preserve"> </w:t>
      </w:r>
      <w:r>
        <w:rPr>
          <w:rFonts w:ascii="Times New Roman" w:hAnsi="Times New Roman"/>
          <w:sz w:val="28"/>
          <w:szCs w:val="28"/>
        </w:rPr>
        <w:t>xã</w:t>
      </w:r>
      <w:r w:rsidR="00A75A8B" w:rsidRPr="00252DF4">
        <w:rPr>
          <w:rFonts w:ascii="Times New Roman" w:hAnsi="Times New Roman"/>
          <w:sz w:val="28"/>
          <w:szCs w:val="28"/>
        </w:rPr>
        <w:t xml:space="preserve"> trong quá trình tổ chức </w:t>
      </w:r>
      <w:r w:rsidR="004629B0">
        <w:rPr>
          <w:rFonts w:ascii="Times New Roman" w:hAnsi="Times New Roman"/>
          <w:sz w:val="28"/>
          <w:szCs w:val="28"/>
        </w:rPr>
        <w:t>t</w:t>
      </w:r>
      <w:r w:rsidR="004629B0" w:rsidRPr="00252DF4">
        <w:rPr>
          <w:rFonts w:ascii="Times New Roman" w:hAnsi="Times New Roman"/>
          <w:sz w:val="28"/>
          <w:szCs w:val="28"/>
        </w:rPr>
        <w:t xml:space="preserve">heo dõi </w:t>
      </w:r>
      <w:r w:rsidR="004629B0">
        <w:rPr>
          <w:rFonts w:ascii="Times New Roman" w:hAnsi="Times New Roman"/>
          <w:sz w:val="28"/>
          <w:szCs w:val="28"/>
        </w:rPr>
        <w:t xml:space="preserve">tình hình </w:t>
      </w:r>
      <w:r w:rsidR="004629B0" w:rsidRPr="00252DF4">
        <w:rPr>
          <w:rFonts w:ascii="Times New Roman" w:hAnsi="Times New Roman"/>
          <w:sz w:val="28"/>
          <w:szCs w:val="28"/>
        </w:rPr>
        <w:t>thi hành pháp luật</w:t>
      </w:r>
      <w:r w:rsidR="00A75A8B" w:rsidRPr="00252DF4">
        <w:rPr>
          <w:rFonts w:ascii="Times New Roman" w:hAnsi="Times New Roman"/>
          <w:sz w:val="28"/>
          <w:szCs w:val="28"/>
        </w:rPr>
        <w:t>.</w:t>
      </w:r>
    </w:p>
    <w:p w14:paraId="27384AD4" w14:textId="32A35478" w:rsidR="00F669AA" w:rsidRPr="00F669AA" w:rsidRDefault="00A75A8B" w:rsidP="00EE5F21">
      <w:pPr>
        <w:spacing w:line="340" w:lineRule="atLeast"/>
        <w:ind w:firstLine="567"/>
        <w:jc w:val="both"/>
        <w:rPr>
          <w:rFonts w:ascii="Times New Roman" w:hAnsi="Times New Roman"/>
          <w:sz w:val="28"/>
          <w:szCs w:val="28"/>
        </w:rPr>
      </w:pPr>
      <w:r w:rsidRPr="00252DF4">
        <w:rPr>
          <w:rFonts w:ascii="Times New Roman" w:hAnsi="Times New Roman"/>
          <w:sz w:val="28"/>
          <w:szCs w:val="28"/>
        </w:rPr>
        <w:t xml:space="preserve"> </w:t>
      </w:r>
      <w:r w:rsidR="00F669AA" w:rsidRPr="00F669AA">
        <w:rPr>
          <w:rFonts w:ascii="Times New Roman" w:hAnsi="Times New Roman"/>
          <w:sz w:val="28"/>
          <w:szCs w:val="28"/>
        </w:rPr>
        <w:t>-  Việc triển khai Kế hoạch phải đảm bảo kịp thời, chất lượng, hiệu quả, đáp ứng tốt yêu cầu phát triển kinh tế xã hội của địa phương. T</w:t>
      </w:r>
      <w:r w:rsidR="00F669AA" w:rsidRPr="00F669AA">
        <w:rPr>
          <w:rFonts w:ascii="Times New Roman" w:hAnsi="Times New Roman" w:hint="eastAsia"/>
          <w:sz w:val="28"/>
          <w:szCs w:val="28"/>
        </w:rPr>
        <w:t>ă</w:t>
      </w:r>
      <w:r w:rsidR="00F669AA" w:rsidRPr="00F669AA">
        <w:rPr>
          <w:rFonts w:ascii="Times New Roman" w:hAnsi="Times New Roman"/>
          <w:sz w:val="28"/>
          <w:szCs w:val="28"/>
        </w:rPr>
        <w:t>ng c</w:t>
      </w:r>
      <w:r w:rsidR="00F669AA" w:rsidRPr="00F669AA">
        <w:rPr>
          <w:rFonts w:ascii="Times New Roman" w:hAnsi="Times New Roman" w:hint="eastAsia"/>
          <w:sz w:val="28"/>
          <w:szCs w:val="28"/>
        </w:rPr>
        <w:t>ư</w:t>
      </w:r>
      <w:r w:rsidR="00F669AA" w:rsidRPr="00F669AA">
        <w:rPr>
          <w:rFonts w:ascii="Times New Roman" w:hAnsi="Times New Roman"/>
          <w:sz w:val="28"/>
          <w:szCs w:val="28"/>
        </w:rPr>
        <w:t>ờng mối quan hệ giữa các cấp, các ngành trong quá trình tham m</w:t>
      </w:r>
      <w:r w:rsidR="00F669AA" w:rsidRPr="00F669AA">
        <w:rPr>
          <w:rFonts w:ascii="Times New Roman" w:hAnsi="Times New Roman" w:hint="eastAsia"/>
          <w:sz w:val="28"/>
          <w:szCs w:val="28"/>
        </w:rPr>
        <w:t>ư</w:t>
      </w:r>
      <w:r w:rsidR="00F669AA" w:rsidRPr="00F669AA">
        <w:rPr>
          <w:rFonts w:ascii="Times New Roman" w:hAnsi="Times New Roman"/>
          <w:sz w:val="28"/>
          <w:szCs w:val="28"/>
        </w:rPr>
        <w:t>u, thực hiện nhiệm vụ.</w:t>
      </w:r>
    </w:p>
    <w:p w14:paraId="7F9806D9" w14:textId="359B6FFF" w:rsidR="00A75A8B" w:rsidRPr="00452D79" w:rsidRDefault="004123E7" w:rsidP="00EE5F21">
      <w:pPr>
        <w:spacing w:after="120" w:line="340" w:lineRule="atLeast"/>
        <w:ind w:firstLine="720"/>
        <w:jc w:val="both"/>
        <w:rPr>
          <w:rFonts w:ascii="Times New Roman" w:hAnsi="Times New Roman"/>
          <w:b/>
          <w:sz w:val="26"/>
          <w:szCs w:val="28"/>
        </w:rPr>
      </w:pPr>
      <w:r w:rsidRPr="00452D79">
        <w:rPr>
          <w:rFonts w:ascii="Times New Roman" w:hAnsi="Times New Roman"/>
          <w:b/>
          <w:sz w:val="26"/>
          <w:szCs w:val="28"/>
        </w:rPr>
        <w:t>II. NỘI DUNG THỰC HIỆN</w:t>
      </w:r>
    </w:p>
    <w:p w14:paraId="064BC22C" w14:textId="77777777" w:rsidR="00A75A8B" w:rsidRPr="00252DF4" w:rsidRDefault="00A75A8B" w:rsidP="00EE5F21">
      <w:pPr>
        <w:spacing w:after="120" w:line="340" w:lineRule="atLeast"/>
        <w:ind w:firstLine="720"/>
        <w:jc w:val="both"/>
        <w:rPr>
          <w:rFonts w:ascii="Times New Roman" w:hAnsi="Times New Roman"/>
          <w:b/>
          <w:sz w:val="28"/>
          <w:szCs w:val="28"/>
        </w:rPr>
      </w:pPr>
      <w:r w:rsidRPr="00252DF4">
        <w:rPr>
          <w:rFonts w:ascii="Times New Roman" w:hAnsi="Times New Roman"/>
          <w:b/>
          <w:sz w:val="28"/>
          <w:szCs w:val="28"/>
        </w:rPr>
        <w:t>1. Lĩnh vực, phạm vi, đối tượng theo dõi:</w:t>
      </w:r>
    </w:p>
    <w:p w14:paraId="2364D7E5" w14:textId="77777777" w:rsidR="00A75A8B" w:rsidRPr="005D316B" w:rsidRDefault="005D316B" w:rsidP="00EE5F21">
      <w:pPr>
        <w:spacing w:after="120" w:line="340" w:lineRule="atLeast"/>
        <w:ind w:firstLine="720"/>
        <w:jc w:val="both"/>
        <w:rPr>
          <w:rFonts w:ascii="Times New Roman Bold" w:hAnsi="Times New Roman Bold"/>
          <w:b/>
          <w:i/>
          <w:spacing w:val="-8"/>
          <w:sz w:val="28"/>
          <w:szCs w:val="28"/>
        </w:rPr>
      </w:pPr>
      <w:r w:rsidRPr="005D316B">
        <w:rPr>
          <w:rFonts w:ascii="Times New Roman Bold" w:hAnsi="Times New Roman Bold"/>
          <w:b/>
          <w:i/>
          <w:spacing w:val="-8"/>
          <w:sz w:val="28"/>
          <w:szCs w:val="28"/>
        </w:rPr>
        <w:t>1.1.</w:t>
      </w:r>
      <w:r w:rsidR="00A75A8B" w:rsidRPr="005D316B">
        <w:rPr>
          <w:rFonts w:ascii="Times New Roman Bold" w:hAnsi="Times New Roman Bold"/>
          <w:b/>
          <w:i/>
          <w:spacing w:val="-8"/>
          <w:sz w:val="28"/>
          <w:szCs w:val="28"/>
        </w:rPr>
        <w:t xml:space="preserve"> Theo dõi tình hình thi hành pháp luật về</w:t>
      </w:r>
      <w:r w:rsidR="00041001" w:rsidRPr="005D316B">
        <w:rPr>
          <w:rFonts w:ascii="Times New Roman Bold" w:hAnsi="Times New Roman Bold"/>
          <w:b/>
          <w:i/>
          <w:spacing w:val="-8"/>
          <w:sz w:val="28"/>
          <w:szCs w:val="28"/>
        </w:rPr>
        <w:t xml:space="preserve"> quản lý, sử dụng đất đai, rừng</w:t>
      </w:r>
    </w:p>
    <w:p w14:paraId="6EBB31B9" w14:textId="77777777" w:rsidR="00A75A8B" w:rsidRPr="00252DF4" w:rsidRDefault="00A75A8B" w:rsidP="00EE5F21">
      <w:pPr>
        <w:spacing w:after="120" w:line="340" w:lineRule="atLeast"/>
        <w:ind w:firstLine="720"/>
        <w:jc w:val="both"/>
        <w:rPr>
          <w:rFonts w:ascii="Times New Roman" w:hAnsi="Times New Roman"/>
          <w:sz w:val="28"/>
          <w:szCs w:val="28"/>
        </w:rPr>
      </w:pPr>
      <w:r w:rsidRPr="00252DF4">
        <w:rPr>
          <w:rFonts w:ascii="Times New Roman" w:hAnsi="Times New Roman"/>
          <w:sz w:val="28"/>
          <w:szCs w:val="28"/>
        </w:rPr>
        <w:lastRenderedPageBreak/>
        <w:t>- Phạm vi theo dõi: Việc thi hành pháp luật về cấp giấy chứng nhận quyền sử dụng đất và thu hồi đất; về giao rừng và chuyển mục đích sử dụng rừng.</w:t>
      </w:r>
    </w:p>
    <w:p w14:paraId="1E6F75A1" w14:textId="48124B59" w:rsidR="00A75A8B" w:rsidRPr="00252DF4" w:rsidRDefault="00A75A8B" w:rsidP="00EE5F21">
      <w:pPr>
        <w:spacing w:after="120" w:line="340" w:lineRule="atLeast"/>
        <w:ind w:firstLine="720"/>
        <w:jc w:val="both"/>
        <w:rPr>
          <w:rFonts w:ascii="Times New Roman" w:hAnsi="Times New Roman"/>
          <w:sz w:val="28"/>
          <w:szCs w:val="28"/>
        </w:rPr>
      </w:pPr>
      <w:r w:rsidRPr="00252DF4">
        <w:rPr>
          <w:rFonts w:ascii="Times New Roman" w:hAnsi="Times New Roman"/>
          <w:sz w:val="28"/>
          <w:szCs w:val="28"/>
        </w:rPr>
        <w:t xml:space="preserve">- Đối tượng theo dõi: </w:t>
      </w:r>
      <w:r w:rsidR="007E433C">
        <w:rPr>
          <w:rFonts w:ascii="Times New Roman" w:hAnsi="Times New Roman"/>
          <w:sz w:val="28"/>
          <w:szCs w:val="28"/>
        </w:rPr>
        <w:t xml:space="preserve">Các </w:t>
      </w:r>
      <w:r w:rsidR="00F669AA">
        <w:rPr>
          <w:rFonts w:ascii="Times New Roman" w:hAnsi="Times New Roman"/>
          <w:sz w:val="28"/>
          <w:szCs w:val="28"/>
        </w:rPr>
        <w:t>cơ quan, tổ chức, cá nhân</w:t>
      </w:r>
      <w:r w:rsidR="00423568" w:rsidRPr="00252DF4">
        <w:rPr>
          <w:rFonts w:ascii="Times New Roman" w:hAnsi="Times New Roman"/>
          <w:sz w:val="28"/>
          <w:szCs w:val="28"/>
        </w:rPr>
        <w:t xml:space="preserve"> có liên quan</w:t>
      </w:r>
      <w:r w:rsidRPr="00252DF4">
        <w:rPr>
          <w:rFonts w:ascii="Times New Roman" w:hAnsi="Times New Roman"/>
          <w:sz w:val="28"/>
          <w:szCs w:val="28"/>
        </w:rPr>
        <w:t>.</w:t>
      </w:r>
    </w:p>
    <w:p w14:paraId="350058DC" w14:textId="77777777" w:rsidR="00A75A8B" w:rsidRPr="00252DF4" w:rsidRDefault="007E433C" w:rsidP="00EE5F21">
      <w:pPr>
        <w:spacing w:after="120" w:line="340" w:lineRule="atLeast"/>
        <w:ind w:firstLine="720"/>
        <w:jc w:val="both"/>
        <w:rPr>
          <w:rFonts w:ascii="Times New Roman" w:hAnsi="Times New Roman"/>
          <w:b/>
          <w:i/>
          <w:sz w:val="28"/>
          <w:szCs w:val="28"/>
        </w:rPr>
      </w:pPr>
      <w:r>
        <w:rPr>
          <w:rFonts w:ascii="Times New Roman" w:hAnsi="Times New Roman"/>
          <w:b/>
          <w:i/>
          <w:sz w:val="28"/>
          <w:szCs w:val="28"/>
        </w:rPr>
        <w:t>1.2</w:t>
      </w:r>
      <w:r w:rsidR="005D316B">
        <w:rPr>
          <w:rFonts w:ascii="Times New Roman" w:hAnsi="Times New Roman"/>
          <w:b/>
          <w:i/>
          <w:sz w:val="28"/>
          <w:szCs w:val="28"/>
        </w:rPr>
        <w:t>.</w:t>
      </w:r>
      <w:r w:rsidR="00A75A8B" w:rsidRPr="00252DF4">
        <w:rPr>
          <w:rFonts w:ascii="Times New Roman" w:hAnsi="Times New Roman"/>
          <w:b/>
          <w:i/>
          <w:sz w:val="28"/>
          <w:szCs w:val="28"/>
        </w:rPr>
        <w:t xml:space="preserve"> Theo dõi tình hình thi hành pháp luật </w:t>
      </w:r>
      <w:r w:rsidR="0049087F" w:rsidRPr="00252DF4">
        <w:rPr>
          <w:rFonts w:ascii="Times New Roman" w:hAnsi="Times New Roman"/>
          <w:b/>
          <w:i/>
          <w:sz w:val="28"/>
          <w:szCs w:val="28"/>
        </w:rPr>
        <w:t xml:space="preserve">về </w:t>
      </w:r>
      <w:r w:rsidR="00041001" w:rsidRPr="00252DF4">
        <w:rPr>
          <w:rFonts w:ascii="Times New Roman" w:hAnsi="Times New Roman"/>
          <w:b/>
          <w:i/>
          <w:sz w:val="28"/>
          <w:szCs w:val="28"/>
        </w:rPr>
        <w:t>phòng cháy và chữa cháy</w:t>
      </w:r>
    </w:p>
    <w:p w14:paraId="695DD2AD" w14:textId="77777777" w:rsidR="00A75A8B" w:rsidRPr="00252DF4" w:rsidRDefault="00A75A8B" w:rsidP="00EE5F21">
      <w:pPr>
        <w:spacing w:after="120" w:line="340" w:lineRule="atLeast"/>
        <w:ind w:firstLine="720"/>
        <w:jc w:val="both"/>
        <w:rPr>
          <w:rFonts w:ascii="Times New Roman" w:hAnsi="Times New Roman"/>
          <w:sz w:val="28"/>
          <w:szCs w:val="28"/>
        </w:rPr>
      </w:pPr>
      <w:r w:rsidRPr="00252DF4">
        <w:rPr>
          <w:rFonts w:ascii="Times New Roman" w:hAnsi="Times New Roman"/>
          <w:sz w:val="28"/>
          <w:szCs w:val="28"/>
        </w:rPr>
        <w:t>- Phạm vi theo dõi: Việc thi hành pháp luật về các điều kiện an toàn phòng cháy và chữa cháy.</w:t>
      </w:r>
    </w:p>
    <w:p w14:paraId="4F68201F" w14:textId="4D2DBB2E" w:rsidR="003B02B7" w:rsidRPr="00252DF4" w:rsidRDefault="00A75A8B" w:rsidP="00EE5F21">
      <w:pPr>
        <w:spacing w:after="120" w:line="340" w:lineRule="atLeast"/>
        <w:ind w:firstLine="720"/>
        <w:jc w:val="both"/>
        <w:rPr>
          <w:rFonts w:ascii="Times New Roman" w:hAnsi="Times New Roman"/>
          <w:sz w:val="28"/>
          <w:szCs w:val="28"/>
        </w:rPr>
      </w:pPr>
      <w:r w:rsidRPr="00252DF4">
        <w:rPr>
          <w:rFonts w:ascii="Times New Roman" w:hAnsi="Times New Roman"/>
          <w:sz w:val="28"/>
          <w:szCs w:val="28"/>
        </w:rPr>
        <w:t xml:space="preserve">- Đối tượng theo dõi: </w:t>
      </w:r>
      <w:r w:rsidR="007E433C">
        <w:rPr>
          <w:rFonts w:ascii="Times New Roman" w:hAnsi="Times New Roman"/>
          <w:sz w:val="28"/>
          <w:szCs w:val="28"/>
        </w:rPr>
        <w:t xml:space="preserve">Các </w:t>
      </w:r>
      <w:r w:rsidR="00F669AA">
        <w:rPr>
          <w:rFonts w:ascii="Times New Roman" w:hAnsi="Times New Roman"/>
          <w:sz w:val="28"/>
          <w:szCs w:val="28"/>
        </w:rPr>
        <w:t>cơ quan, tổ chức, cá nhân</w:t>
      </w:r>
      <w:r w:rsidR="00423568" w:rsidRPr="00252DF4">
        <w:rPr>
          <w:rFonts w:ascii="Times New Roman" w:hAnsi="Times New Roman"/>
          <w:sz w:val="28"/>
          <w:szCs w:val="28"/>
        </w:rPr>
        <w:t xml:space="preserve"> có liên quan</w:t>
      </w:r>
      <w:r w:rsidR="003B02B7" w:rsidRPr="00252DF4">
        <w:rPr>
          <w:rFonts w:ascii="Times New Roman" w:hAnsi="Times New Roman"/>
          <w:sz w:val="28"/>
          <w:szCs w:val="28"/>
        </w:rPr>
        <w:t>.</w:t>
      </w:r>
    </w:p>
    <w:p w14:paraId="68A526F7" w14:textId="77777777" w:rsidR="00A75A8B" w:rsidRPr="00252DF4" w:rsidRDefault="00A75A8B" w:rsidP="00EE5F21">
      <w:pPr>
        <w:spacing w:after="120" w:line="340" w:lineRule="atLeast"/>
        <w:ind w:firstLine="720"/>
        <w:jc w:val="both"/>
        <w:rPr>
          <w:rFonts w:ascii="Times New Roman" w:hAnsi="Times New Roman"/>
          <w:b/>
          <w:sz w:val="28"/>
          <w:szCs w:val="28"/>
        </w:rPr>
      </w:pPr>
      <w:r w:rsidRPr="00252DF4">
        <w:rPr>
          <w:rFonts w:ascii="Times New Roman" w:hAnsi="Times New Roman"/>
          <w:b/>
          <w:sz w:val="28"/>
          <w:szCs w:val="28"/>
        </w:rPr>
        <w:t>2. Các hoạt động theo dõi tình hình thi hành pháp luật</w:t>
      </w:r>
    </w:p>
    <w:p w14:paraId="22D4CC8A" w14:textId="77777777" w:rsidR="00A75A8B" w:rsidRPr="00252DF4" w:rsidRDefault="005D316B" w:rsidP="00EE5F21">
      <w:pPr>
        <w:spacing w:after="120" w:line="340" w:lineRule="atLeast"/>
        <w:ind w:firstLine="720"/>
        <w:jc w:val="both"/>
        <w:rPr>
          <w:rFonts w:ascii="Times New Roman" w:hAnsi="Times New Roman"/>
          <w:b/>
          <w:i/>
          <w:sz w:val="28"/>
          <w:szCs w:val="28"/>
        </w:rPr>
      </w:pPr>
      <w:r>
        <w:rPr>
          <w:rFonts w:ascii="Times New Roman" w:hAnsi="Times New Roman"/>
          <w:b/>
          <w:i/>
          <w:sz w:val="28"/>
          <w:szCs w:val="28"/>
        </w:rPr>
        <w:t>2.1.</w:t>
      </w:r>
      <w:r w:rsidR="00A75A8B" w:rsidRPr="00252DF4">
        <w:rPr>
          <w:rFonts w:ascii="Times New Roman" w:hAnsi="Times New Roman"/>
          <w:b/>
          <w:i/>
          <w:sz w:val="28"/>
          <w:szCs w:val="28"/>
        </w:rPr>
        <w:t xml:space="preserve"> Ban hành kế hoạch theo dõi</w:t>
      </w:r>
    </w:p>
    <w:p w14:paraId="58B798CE" w14:textId="33BC3DAE" w:rsidR="00E766E6" w:rsidRPr="006C71C8" w:rsidRDefault="00A75A8B" w:rsidP="00EE5F21">
      <w:pPr>
        <w:spacing w:after="120" w:line="340" w:lineRule="atLeast"/>
        <w:ind w:firstLine="720"/>
        <w:jc w:val="both"/>
        <w:rPr>
          <w:rFonts w:ascii="Times New Roman" w:hAnsi="Times New Roman"/>
          <w:spacing w:val="2"/>
          <w:sz w:val="28"/>
          <w:szCs w:val="28"/>
        </w:rPr>
      </w:pPr>
      <w:r w:rsidRPr="006C71C8">
        <w:rPr>
          <w:rFonts w:ascii="Times New Roman" w:hAnsi="Times New Roman"/>
          <w:spacing w:val="2"/>
          <w:sz w:val="28"/>
          <w:szCs w:val="28"/>
        </w:rPr>
        <w:t>- Nội dung hoạt động: Trong phạm vi quản lý nhà nước được giao</w:t>
      </w:r>
      <w:r w:rsidR="00E766E6" w:rsidRPr="006C71C8">
        <w:rPr>
          <w:rFonts w:ascii="Times New Roman" w:hAnsi="Times New Roman"/>
          <w:spacing w:val="2"/>
          <w:sz w:val="28"/>
          <w:szCs w:val="28"/>
        </w:rPr>
        <w:t>,</w:t>
      </w:r>
      <w:r w:rsidRPr="006C71C8">
        <w:rPr>
          <w:rFonts w:ascii="Times New Roman" w:hAnsi="Times New Roman"/>
          <w:spacing w:val="2"/>
          <w:sz w:val="28"/>
          <w:szCs w:val="28"/>
        </w:rPr>
        <w:t xml:space="preserve"> các </w:t>
      </w:r>
      <w:r w:rsidR="00512D39">
        <w:rPr>
          <w:rFonts w:ascii="Times New Roman" w:hAnsi="Times New Roman"/>
          <w:spacing w:val="2"/>
          <w:sz w:val="28"/>
          <w:szCs w:val="28"/>
        </w:rPr>
        <w:t>UBND xã</w:t>
      </w:r>
      <w:r w:rsidRPr="006C71C8">
        <w:rPr>
          <w:rFonts w:ascii="Times New Roman" w:hAnsi="Times New Roman"/>
          <w:spacing w:val="2"/>
          <w:sz w:val="28"/>
          <w:szCs w:val="28"/>
        </w:rPr>
        <w:t xml:space="preserve"> ban hành kế hoạch </w:t>
      </w:r>
      <w:r w:rsidR="004629B0">
        <w:rPr>
          <w:rFonts w:ascii="Times New Roman" w:hAnsi="Times New Roman"/>
          <w:sz w:val="28"/>
          <w:szCs w:val="28"/>
        </w:rPr>
        <w:t>t</w:t>
      </w:r>
      <w:r w:rsidR="004629B0" w:rsidRPr="00252DF4">
        <w:rPr>
          <w:rFonts w:ascii="Times New Roman" w:hAnsi="Times New Roman"/>
          <w:sz w:val="28"/>
          <w:szCs w:val="28"/>
        </w:rPr>
        <w:t xml:space="preserve">heo dõi </w:t>
      </w:r>
      <w:r w:rsidR="004629B0">
        <w:rPr>
          <w:rFonts w:ascii="Times New Roman" w:hAnsi="Times New Roman"/>
          <w:sz w:val="28"/>
          <w:szCs w:val="28"/>
        </w:rPr>
        <w:t xml:space="preserve">tình hình </w:t>
      </w:r>
      <w:r w:rsidR="004629B0" w:rsidRPr="00252DF4">
        <w:rPr>
          <w:rFonts w:ascii="Times New Roman" w:hAnsi="Times New Roman"/>
          <w:sz w:val="28"/>
          <w:szCs w:val="28"/>
        </w:rPr>
        <w:t>thi hành pháp luật</w:t>
      </w:r>
      <w:r w:rsidRPr="006C71C8">
        <w:rPr>
          <w:rFonts w:ascii="Times New Roman" w:hAnsi="Times New Roman"/>
          <w:spacing w:val="2"/>
          <w:sz w:val="28"/>
          <w:szCs w:val="28"/>
        </w:rPr>
        <w:t xml:space="preserve"> về lĩnh vực trọng tâm, liên ngành.</w:t>
      </w:r>
      <w:r w:rsidR="00717E20" w:rsidRPr="006C71C8">
        <w:rPr>
          <w:rFonts w:ascii="Times New Roman" w:hAnsi="Times New Roman"/>
          <w:spacing w:val="2"/>
          <w:sz w:val="28"/>
          <w:szCs w:val="28"/>
        </w:rPr>
        <w:t xml:space="preserve"> </w:t>
      </w:r>
    </w:p>
    <w:p w14:paraId="166E0C67" w14:textId="7E7123FC" w:rsidR="00A75A8B" w:rsidRPr="006C71C8" w:rsidRDefault="00A75A8B" w:rsidP="00EE5F21">
      <w:pPr>
        <w:spacing w:after="120" w:line="340" w:lineRule="atLeast"/>
        <w:ind w:firstLine="720"/>
        <w:jc w:val="both"/>
        <w:rPr>
          <w:rFonts w:ascii="Times New Roman" w:hAnsi="Times New Roman"/>
          <w:spacing w:val="-4"/>
          <w:sz w:val="28"/>
          <w:szCs w:val="28"/>
        </w:rPr>
      </w:pPr>
      <w:r w:rsidRPr="006C71C8">
        <w:rPr>
          <w:rFonts w:ascii="Times New Roman" w:hAnsi="Times New Roman"/>
          <w:spacing w:val="-4"/>
          <w:sz w:val="28"/>
          <w:szCs w:val="28"/>
        </w:rPr>
        <w:t xml:space="preserve">- Sản phẩm đầu ra: Kế hoạch </w:t>
      </w:r>
      <w:r w:rsidR="004629B0">
        <w:rPr>
          <w:rFonts w:ascii="Times New Roman" w:hAnsi="Times New Roman"/>
          <w:sz w:val="28"/>
          <w:szCs w:val="28"/>
        </w:rPr>
        <w:t>t</w:t>
      </w:r>
      <w:r w:rsidR="004629B0" w:rsidRPr="00252DF4">
        <w:rPr>
          <w:rFonts w:ascii="Times New Roman" w:hAnsi="Times New Roman"/>
          <w:sz w:val="28"/>
          <w:szCs w:val="28"/>
        </w:rPr>
        <w:t xml:space="preserve">heo dõi </w:t>
      </w:r>
      <w:r w:rsidR="004629B0">
        <w:rPr>
          <w:rFonts w:ascii="Times New Roman" w:hAnsi="Times New Roman"/>
          <w:sz w:val="28"/>
          <w:szCs w:val="28"/>
        </w:rPr>
        <w:t xml:space="preserve">tình hình </w:t>
      </w:r>
      <w:r w:rsidR="004629B0" w:rsidRPr="00252DF4">
        <w:rPr>
          <w:rFonts w:ascii="Times New Roman" w:hAnsi="Times New Roman"/>
          <w:sz w:val="28"/>
          <w:szCs w:val="28"/>
        </w:rPr>
        <w:t>thi hành pháp luật</w:t>
      </w:r>
      <w:r w:rsidR="004629B0">
        <w:rPr>
          <w:rFonts w:ascii="Times New Roman" w:hAnsi="Times New Roman"/>
          <w:sz w:val="28"/>
          <w:szCs w:val="28"/>
        </w:rPr>
        <w:t xml:space="preserve"> </w:t>
      </w:r>
      <w:r w:rsidRPr="006C71C8">
        <w:rPr>
          <w:rFonts w:ascii="Times New Roman" w:hAnsi="Times New Roman"/>
          <w:spacing w:val="-4"/>
          <w:sz w:val="28"/>
          <w:szCs w:val="28"/>
        </w:rPr>
        <w:t xml:space="preserve">về lĩnh vực trọng tâm, liên ngành phù hợp với chức năng, nhiệm vụ, quyền hạn của các </w:t>
      </w:r>
      <w:r w:rsidR="00512D39">
        <w:rPr>
          <w:rFonts w:ascii="Times New Roman" w:hAnsi="Times New Roman"/>
          <w:spacing w:val="-4"/>
          <w:sz w:val="28"/>
          <w:szCs w:val="28"/>
        </w:rPr>
        <w:t>cơ quan, tổ chức, cá nhân</w:t>
      </w:r>
      <w:r w:rsidRPr="006C71C8">
        <w:rPr>
          <w:rFonts w:ascii="Times New Roman" w:hAnsi="Times New Roman"/>
          <w:spacing w:val="-4"/>
          <w:sz w:val="28"/>
          <w:szCs w:val="28"/>
        </w:rPr>
        <w:t>.</w:t>
      </w:r>
    </w:p>
    <w:p w14:paraId="16DE7EAC" w14:textId="7274908C" w:rsidR="00A75A8B" w:rsidRPr="00252DF4" w:rsidRDefault="00A75A8B" w:rsidP="00EE5F21">
      <w:pPr>
        <w:spacing w:after="120" w:line="340" w:lineRule="atLeast"/>
        <w:ind w:firstLine="720"/>
        <w:jc w:val="both"/>
        <w:rPr>
          <w:rFonts w:ascii="Times New Roman" w:hAnsi="Times New Roman"/>
          <w:sz w:val="28"/>
          <w:szCs w:val="28"/>
        </w:rPr>
      </w:pPr>
      <w:r w:rsidRPr="00252DF4">
        <w:rPr>
          <w:rFonts w:ascii="Times New Roman" w:hAnsi="Times New Roman"/>
          <w:sz w:val="28"/>
          <w:szCs w:val="28"/>
        </w:rPr>
        <w:t xml:space="preserve">- Cơ quan thực hiện: </w:t>
      </w:r>
      <w:r w:rsidR="00512D39">
        <w:rPr>
          <w:rFonts w:ascii="Times New Roman" w:hAnsi="Times New Roman"/>
          <w:sz w:val="28"/>
          <w:szCs w:val="28"/>
        </w:rPr>
        <w:t xml:space="preserve">UBND xã </w:t>
      </w:r>
      <w:r w:rsidR="003B02B7" w:rsidRPr="00252DF4">
        <w:rPr>
          <w:rFonts w:ascii="Times New Roman" w:hAnsi="Times New Roman"/>
          <w:sz w:val="28"/>
          <w:szCs w:val="28"/>
        </w:rPr>
        <w:t>.</w:t>
      </w:r>
    </w:p>
    <w:p w14:paraId="70AE4940" w14:textId="4CC7232A" w:rsidR="00A75A8B" w:rsidRPr="00252DF4" w:rsidRDefault="00A75A8B" w:rsidP="00EE5F21">
      <w:pPr>
        <w:spacing w:after="120" w:line="340" w:lineRule="atLeast"/>
        <w:ind w:firstLine="720"/>
        <w:jc w:val="both"/>
        <w:rPr>
          <w:rFonts w:ascii="Times New Roman" w:hAnsi="Times New Roman"/>
          <w:sz w:val="28"/>
          <w:szCs w:val="28"/>
        </w:rPr>
      </w:pPr>
      <w:r w:rsidRPr="00252DF4">
        <w:rPr>
          <w:rFonts w:ascii="Times New Roman" w:hAnsi="Times New Roman"/>
          <w:sz w:val="28"/>
          <w:szCs w:val="28"/>
        </w:rPr>
        <w:t xml:space="preserve">- Thời gian thực hiện: </w:t>
      </w:r>
      <w:r w:rsidR="00DF3A62" w:rsidRPr="00252DF4">
        <w:rPr>
          <w:rFonts w:ascii="Times New Roman" w:hAnsi="Times New Roman"/>
          <w:sz w:val="28"/>
          <w:szCs w:val="28"/>
        </w:rPr>
        <w:t xml:space="preserve">Trước ngày </w:t>
      </w:r>
      <w:r w:rsidR="00512D39">
        <w:rPr>
          <w:rFonts w:ascii="Times New Roman" w:hAnsi="Times New Roman"/>
          <w:sz w:val="28"/>
          <w:szCs w:val="28"/>
        </w:rPr>
        <w:t>25</w:t>
      </w:r>
      <w:r w:rsidR="003259E0" w:rsidRPr="00252DF4">
        <w:rPr>
          <w:rFonts w:ascii="Times New Roman" w:hAnsi="Times New Roman"/>
          <w:sz w:val="28"/>
          <w:szCs w:val="28"/>
        </w:rPr>
        <w:t>/3</w:t>
      </w:r>
      <w:r w:rsidR="003677F5" w:rsidRPr="00252DF4">
        <w:rPr>
          <w:rFonts w:ascii="Times New Roman" w:hAnsi="Times New Roman"/>
          <w:sz w:val="28"/>
          <w:szCs w:val="28"/>
        </w:rPr>
        <w:t>/2021.</w:t>
      </w:r>
    </w:p>
    <w:p w14:paraId="693D0200" w14:textId="3D0AA60F" w:rsidR="00A75A8B" w:rsidRPr="00252DF4" w:rsidRDefault="00A75A8B" w:rsidP="00EE5F21">
      <w:pPr>
        <w:spacing w:after="120" w:line="340" w:lineRule="atLeast"/>
        <w:ind w:firstLine="720"/>
        <w:jc w:val="both"/>
        <w:rPr>
          <w:rFonts w:ascii="Times New Roman" w:hAnsi="Times New Roman"/>
          <w:sz w:val="28"/>
          <w:szCs w:val="28"/>
        </w:rPr>
      </w:pPr>
      <w:r w:rsidRPr="006C71C8">
        <w:rPr>
          <w:rFonts w:ascii="Times New Roman" w:hAnsi="Times New Roman"/>
          <w:spacing w:val="-4"/>
          <w:sz w:val="28"/>
          <w:szCs w:val="28"/>
        </w:rPr>
        <w:t>- Kinh phí thực hiện: Kinh phí</w:t>
      </w:r>
      <w:r w:rsidR="004629B0" w:rsidRPr="006C71C8">
        <w:rPr>
          <w:rFonts w:ascii="Times New Roman" w:hAnsi="Times New Roman"/>
          <w:spacing w:val="-4"/>
          <w:sz w:val="28"/>
          <w:szCs w:val="28"/>
        </w:rPr>
        <w:t xml:space="preserve"> theo dõi tình hình thi hành pháp luật</w:t>
      </w:r>
      <w:r w:rsidR="004629B0" w:rsidRPr="006C71C8" w:rsidDel="004629B0">
        <w:rPr>
          <w:rFonts w:ascii="Times New Roman" w:hAnsi="Times New Roman"/>
          <w:spacing w:val="-4"/>
          <w:sz w:val="28"/>
          <w:szCs w:val="28"/>
        </w:rPr>
        <w:t xml:space="preserve"> </w:t>
      </w:r>
      <w:r w:rsidRPr="006C71C8">
        <w:rPr>
          <w:rFonts w:ascii="Times New Roman" w:hAnsi="Times New Roman"/>
          <w:spacing w:val="-4"/>
          <w:sz w:val="28"/>
          <w:szCs w:val="28"/>
        </w:rPr>
        <w:t xml:space="preserve">của </w:t>
      </w:r>
      <w:r w:rsidR="003B02B7" w:rsidRPr="006C71C8">
        <w:rPr>
          <w:rFonts w:ascii="Times New Roman" w:hAnsi="Times New Roman"/>
          <w:spacing w:val="-4"/>
          <w:sz w:val="28"/>
          <w:szCs w:val="28"/>
        </w:rPr>
        <w:t xml:space="preserve">địa phương </w:t>
      </w:r>
      <w:r w:rsidR="00512D39">
        <w:rPr>
          <w:rFonts w:ascii="Times New Roman" w:hAnsi="Times New Roman"/>
          <w:spacing w:val="-4"/>
          <w:sz w:val="28"/>
          <w:szCs w:val="28"/>
        </w:rPr>
        <w:t>trích từ</w:t>
      </w:r>
      <w:r w:rsidR="003259E0" w:rsidRPr="006C71C8">
        <w:rPr>
          <w:rFonts w:ascii="Times New Roman" w:hAnsi="Times New Roman"/>
          <w:spacing w:val="-4"/>
          <w:sz w:val="28"/>
          <w:szCs w:val="28"/>
        </w:rPr>
        <w:t xml:space="preserve"> </w:t>
      </w:r>
      <w:r w:rsidRPr="006C71C8">
        <w:rPr>
          <w:rFonts w:ascii="Times New Roman" w:hAnsi="Times New Roman"/>
          <w:spacing w:val="-4"/>
          <w:sz w:val="28"/>
          <w:szCs w:val="28"/>
        </w:rPr>
        <w:t xml:space="preserve">ngân sách </w:t>
      </w:r>
      <w:r w:rsidR="00512D39">
        <w:rPr>
          <w:rFonts w:ascii="Times New Roman" w:hAnsi="Times New Roman"/>
          <w:spacing w:val="-4"/>
          <w:sz w:val="28"/>
          <w:szCs w:val="28"/>
        </w:rPr>
        <w:t>địa phương</w:t>
      </w:r>
      <w:r w:rsidRPr="00252DF4">
        <w:rPr>
          <w:rFonts w:ascii="Times New Roman" w:hAnsi="Times New Roman"/>
          <w:sz w:val="28"/>
          <w:szCs w:val="28"/>
        </w:rPr>
        <w:t>.</w:t>
      </w:r>
    </w:p>
    <w:p w14:paraId="6482AD9D" w14:textId="77777777" w:rsidR="00A75A8B" w:rsidRPr="00252DF4" w:rsidRDefault="0067705E" w:rsidP="00EE5F21">
      <w:pPr>
        <w:spacing w:after="120" w:line="340" w:lineRule="atLeast"/>
        <w:ind w:firstLine="720"/>
        <w:jc w:val="both"/>
        <w:rPr>
          <w:rFonts w:ascii="Times New Roman" w:hAnsi="Times New Roman"/>
          <w:b/>
          <w:i/>
          <w:sz w:val="28"/>
          <w:szCs w:val="28"/>
        </w:rPr>
      </w:pPr>
      <w:r>
        <w:rPr>
          <w:rFonts w:ascii="Times New Roman" w:hAnsi="Times New Roman"/>
          <w:b/>
          <w:i/>
          <w:sz w:val="28"/>
          <w:szCs w:val="28"/>
        </w:rPr>
        <w:t>2.2</w:t>
      </w:r>
      <w:r w:rsidR="005D316B">
        <w:rPr>
          <w:rFonts w:ascii="Times New Roman" w:hAnsi="Times New Roman"/>
          <w:b/>
          <w:i/>
          <w:sz w:val="28"/>
          <w:szCs w:val="28"/>
        </w:rPr>
        <w:t>.</w:t>
      </w:r>
      <w:r w:rsidR="00A75A8B" w:rsidRPr="00252DF4">
        <w:rPr>
          <w:rFonts w:ascii="Times New Roman" w:hAnsi="Times New Roman"/>
          <w:b/>
          <w:i/>
          <w:sz w:val="28"/>
          <w:szCs w:val="28"/>
        </w:rPr>
        <w:t xml:space="preserve"> Tổ</w:t>
      </w:r>
      <w:r w:rsidR="0009478A" w:rsidRPr="00252DF4">
        <w:rPr>
          <w:rFonts w:ascii="Times New Roman" w:hAnsi="Times New Roman"/>
          <w:b/>
          <w:i/>
          <w:sz w:val="28"/>
          <w:szCs w:val="28"/>
        </w:rPr>
        <w:t xml:space="preserve"> chức thu thập, xử lý thông tin</w:t>
      </w:r>
    </w:p>
    <w:p w14:paraId="044B444B" w14:textId="77777777" w:rsidR="00A75A8B" w:rsidRPr="00252DF4" w:rsidRDefault="00A75A8B" w:rsidP="00EE5F21">
      <w:pPr>
        <w:spacing w:after="120" w:line="340" w:lineRule="atLeast"/>
        <w:ind w:firstLine="720"/>
        <w:jc w:val="both"/>
        <w:rPr>
          <w:rFonts w:ascii="Times New Roman" w:hAnsi="Times New Roman"/>
          <w:sz w:val="28"/>
          <w:szCs w:val="28"/>
        </w:rPr>
      </w:pPr>
      <w:r w:rsidRPr="00252DF4">
        <w:rPr>
          <w:rFonts w:ascii="Times New Roman" w:hAnsi="Times New Roman"/>
          <w:sz w:val="28"/>
          <w:szCs w:val="28"/>
        </w:rPr>
        <w:t>- Nội dung hoạt động:</w:t>
      </w:r>
    </w:p>
    <w:p w14:paraId="5687A612" w14:textId="353E2F90" w:rsidR="00A75A8B" w:rsidRPr="00252DF4" w:rsidRDefault="00A75A8B" w:rsidP="00EE5F21">
      <w:pPr>
        <w:spacing w:after="120" w:line="340" w:lineRule="atLeast"/>
        <w:ind w:firstLine="720"/>
        <w:jc w:val="both"/>
        <w:rPr>
          <w:rFonts w:ascii="Times New Roman" w:hAnsi="Times New Roman"/>
          <w:sz w:val="28"/>
          <w:szCs w:val="28"/>
        </w:rPr>
      </w:pPr>
      <w:r w:rsidRPr="00252DF4">
        <w:rPr>
          <w:rFonts w:ascii="Times New Roman" w:hAnsi="Times New Roman"/>
          <w:sz w:val="28"/>
          <w:szCs w:val="28"/>
        </w:rPr>
        <w:t>+ Tiếp nhận, thu thập thông tin từ</w:t>
      </w:r>
      <w:r w:rsidR="003259E0" w:rsidRPr="00252DF4">
        <w:rPr>
          <w:rFonts w:ascii="Times New Roman" w:hAnsi="Times New Roman"/>
          <w:sz w:val="28"/>
          <w:szCs w:val="28"/>
        </w:rPr>
        <w:t>: C</w:t>
      </w:r>
      <w:r w:rsidRPr="00252DF4">
        <w:rPr>
          <w:rFonts w:ascii="Times New Roman" w:hAnsi="Times New Roman"/>
          <w:sz w:val="28"/>
          <w:szCs w:val="28"/>
        </w:rPr>
        <w:t>ác phương tiện thông tin đại chúng; phản ánh, kiến nghị, khiếu nại, tố cáo của các cơ quan, tổ chức, cá nhân; thông tin từ quản lý nhà nước theo lĩnh vực; từ kết quả hoạt động của các cơ quan giám sát, kiểm tra, thanh tra, điều tra, truy tố, xét xử</w:t>
      </w:r>
      <w:r w:rsidR="004629B0">
        <w:rPr>
          <w:rFonts w:ascii="Times New Roman" w:hAnsi="Times New Roman"/>
          <w:sz w:val="28"/>
          <w:szCs w:val="28"/>
        </w:rPr>
        <w:t>; từ dư luận xã hội</w:t>
      </w:r>
      <w:r w:rsidR="003259E0" w:rsidRPr="00252DF4">
        <w:rPr>
          <w:rFonts w:ascii="Times New Roman" w:hAnsi="Times New Roman"/>
          <w:sz w:val="28"/>
          <w:szCs w:val="28"/>
        </w:rPr>
        <w:t>…</w:t>
      </w:r>
    </w:p>
    <w:p w14:paraId="2CFADC8D" w14:textId="77777777" w:rsidR="00A75A8B" w:rsidRPr="00252DF4" w:rsidRDefault="00A75A8B" w:rsidP="00EE5F21">
      <w:pPr>
        <w:spacing w:after="120" w:line="340" w:lineRule="atLeast"/>
        <w:ind w:firstLine="720"/>
        <w:jc w:val="both"/>
        <w:rPr>
          <w:rFonts w:ascii="Times New Roman" w:hAnsi="Times New Roman"/>
          <w:sz w:val="28"/>
          <w:szCs w:val="28"/>
        </w:rPr>
      </w:pPr>
      <w:r w:rsidRPr="00252DF4">
        <w:rPr>
          <w:rFonts w:ascii="Times New Roman" w:hAnsi="Times New Roman"/>
          <w:sz w:val="28"/>
          <w:szCs w:val="28"/>
        </w:rPr>
        <w:t xml:space="preserve">+ Xử lý </w:t>
      </w:r>
      <w:r w:rsidR="003259E0" w:rsidRPr="00252DF4">
        <w:rPr>
          <w:rFonts w:ascii="Times New Roman" w:hAnsi="Times New Roman"/>
          <w:sz w:val="28"/>
          <w:szCs w:val="28"/>
        </w:rPr>
        <w:t xml:space="preserve">thông tin </w:t>
      </w:r>
      <w:r w:rsidRPr="00252DF4">
        <w:rPr>
          <w:rFonts w:ascii="Times New Roman" w:hAnsi="Times New Roman"/>
          <w:sz w:val="28"/>
          <w:szCs w:val="28"/>
        </w:rPr>
        <w:t xml:space="preserve">theo thẩm quyền hoặc kiến nghị cơ quan, người có thẩm quyền xử lý theo quy định tại Điều 14 Nghị định số 59/2012/NĐ-CP và </w:t>
      </w:r>
      <w:r w:rsidR="003259E0" w:rsidRPr="00252DF4">
        <w:rPr>
          <w:rFonts w:ascii="Times New Roman" w:hAnsi="Times New Roman"/>
          <w:sz w:val="28"/>
          <w:szCs w:val="28"/>
        </w:rPr>
        <w:t xml:space="preserve">Khoản </w:t>
      </w:r>
      <w:r w:rsidRPr="00252DF4">
        <w:rPr>
          <w:rFonts w:ascii="Times New Roman" w:hAnsi="Times New Roman"/>
          <w:sz w:val="28"/>
          <w:szCs w:val="28"/>
        </w:rPr>
        <w:t>5 Điều 1 Nghị định số 32/2020/NĐ-CP.</w:t>
      </w:r>
    </w:p>
    <w:p w14:paraId="2EEBE929" w14:textId="77777777" w:rsidR="00A75A8B" w:rsidRPr="00252DF4" w:rsidRDefault="00A75A8B" w:rsidP="00EE5F21">
      <w:pPr>
        <w:spacing w:after="120" w:line="340" w:lineRule="atLeast"/>
        <w:ind w:firstLine="720"/>
        <w:jc w:val="both"/>
        <w:rPr>
          <w:rFonts w:ascii="Times New Roman" w:hAnsi="Times New Roman"/>
          <w:sz w:val="28"/>
          <w:szCs w:val="28"/>
        </w:rPr>
      </w:pPr>
      <w:r w:rsidRPr="00252DF4">
        <w:rPr>
          <w:rFonts w:ascii="Times New Roman" w:hAnsi="Times New Roman"/>
          <w:sz w:val="28"/>
          <w:szCs w:val="28"/>
        </w:rPr>
        <w:t>- Sản phẩm đầu ra: Văn bản xử lý hoặc văn bản kiến nghị xử lý thông tin về tình hình thi hành pháp luật.</w:t>
      </w:r>
    </w:p>
    <w:p w14:paraId="2B5C9EDD" w14:textId="777DE401" w:rsidR="00A75A8B" w:rsidRPr="003207CB" w:rsidRDefault="00A75A8B" w:rsidP="00EE5F21">
      <w:pPr>
        <w:spacing w:after="120" w:line="340" w:lineRule="atLeast"/>
        <w:ind w:firstLine="720"/>
        <w:jc w:val="both"/>
        <w:rPr>
          <w:rFonts w:ascii="Times New Roman" w:hAnsi="Times New Roman"/>
          <w:spacing w:val="6"/>
          <w:sz w:val="28"/>
          <w:szCs w:val="28"/>
        </w:rPr>
      </w:pPr>
      <w:r w:rsidRPr="003207CB">
        <w:rPr>
          <w:rFonts w:ascii="Times New Roman" w:hAnsi="Times New Roman"/>
          <w:spacing w:val="6"/>
          <w:sz w:val="28"/>
          <w:szCs w:val="28"/>
        </w:rPr>
        <w:t xml:space="preserve">- Cơ quan thực hiện: </w:t>
      </w:r>
      <w:r w:rsidR="00512D39">
        <w:rPr>
          <w:rFonts w:ascii="Times New Roman" w:hAnsi="Times New Roman"/>
          <w:spacing w:val="6"/>
          <w:sz w:val="28"/>
          <w:szCs w:val="28"/>
        </w:rPr>
        <w:t>UBND xã</w:t>
      </w:r>
    </w:p>
    <w:p w14:paraId="1B475D61" w14:textId="77777777" w:rsidR="00A75A8B" w:rsidRPr="00252DF4" w:rsidRDefault="00A75A8B" w:rsidP="00EE5F21">
      <w:pPr>
        <w:spacing w:after="120" w:line="340" w:lineRule="atLeast"/>
        <w:ind w:firstLine="720"/>
        <w:jc w:val="both"/>
        <w:rPr>
          <w:rFonts w:ascii="Times New Roman" w:hAnsi="Times New Roman"/>
          <w:sz w:val="28"/>
          <w:szCs w:val="28"/>
        </w:rPr>
      </w:pPr>
      <w:r w:rsidRPr="00252DF4">
        <w:rPr>
          <w:rFonts w:ascii="Times New Roman" w:hAnsi="Times New Roman"/>
          <w:sz w:val="28"/>
          <w:szCs w:val="28"/>
        </w:rPr>
        <w:t xml:space="preserve">- Thời gian thực hiện: </w:t>
      </w:r>
      <w:r w:rsidR="008D3D7C" w:rsidRPr="00252DF4">
        <w:rPr>
          <w:rFonts w:ascii="Times New Roman" w:hAnsi="Times New Roman"/>
          <w:sz w:val="28"/>
          <w:szCs w:val="28"/>
        </w:rPr>
        <w:t>Trong</w:t>
      </w:r>
      <w:r w:rsidRPr="00252DF4">
        <w:rPr>
          <w:rFonts w:ascii="Times New Roman" w:hAnsi="Times New Roman"/>
          <w:sz w:val="28"/>
          <w:szCs w:val="28"/>
        </w:rPr>
        <w:t xml:space="preserve"> năm 2021.</w:t>
      </w:r>
    </w:p>
    <w:p w14:paraId="1BD60498" w14:textId="32A23828" w:rsidR="00A75A8B" w:rsidRPr="00252DF4" w:rsidRDefault="00A75A8B" w:rsidP="00EE5F21">
      <w:pPr>
        <w:spacing w:after="120" w:line="340" w:lineRule="atLeast"/>
        <w:ind w:firstLine="720"/>
        <w:jc w:val="both"/>
        <w:rPr>
          <w:rFonts w:ascii="Times New Roman" w:hAnsi="Times New Roman"/>
          <w:sz w:val="28"/>
          <w:szCs w:val="28"/>
        </w:rPr>
      </w:pPr>
      <w:r w:rsidRPr="00252DF4">
        <w:rPr>
          <w:rFonts w:ascii="Times New Roman" w:hAnsi="Times New Roman"/>
          <w:sz w:val="28"/>
          <w:szCs w:val="28"/>
        </w:rPr>
        <w:t>- Kinh phí thực hiện: Kinh phí</w:t>
      </w:r>
      <w:r w:rsidR="004629B0" w:rsidRPr="004629B0">
        <w:rPr>
          <w:rFonts w:ascii="Times New Roman" w:hAnsi="Times New Roman"/>
          <w:sz w:val="28"/>
          <w:szCs w:val="28"/>
        </w:rPr>
        <w:t xml:space="preserve"> </w:t>
      </w:r>
      <w:r w:rsidR="004629B0">
        <w:rPr>
          <w:rFonts w:ascii="Times New Roman" w:hAnsi="Times New Roman"/>
          <w:sz w:val="28"/>
          <w:szCs w:val="28"/>
        </w:rPr>
        <w:t>t</w:t>
      </w:r>
      <w:r w:rsidR="004629B0" w:rsidRPr="00252DF4">
        <w:rPr>
          <w:rFonts w:ascii="Times New Roman" w:hAnsi="Times New Roman"/>
          <w:sz w:val="28"/>
          <w:szCs w:val="28"/>
        </w:rPr>
        <w:t xml:space="preserve">heo dõi </w:t>
      </w:r>
      <w:r w:rsidR="004629B0">
        <w:rPr>
          <w:rFonts w:ascii="Times New Roman" w:hAnsi="Times New Roman"/>
          <w:sz w:val="28"/>
          <w:szCs w:val="28"/>
        </w:rPr>
        <w:t xml:space="preserve">tình hình </w:t>
      </w:r>
      <w:r w:rsidR="004629B0" w:rsidRPr="00252DF4">
        <w:rPr>
          <w:rFonts w:ascii="Times New Roman" w:hAnsi="Times New Roman"/>
          <w:sz w:val="28"/>
          <w:szCs w:val="28"/>
        </w:rPr>
        <w:t>thi hành pháp luật</w:t>
      </w:r>
      <w:r w:rsidR="004629B0" w:rsidRPr="00252DF4" w:rsidDel="004629B0">
        <w:rPr>
          <w:rFonts w:ascii="Times New Roman" w:hAnsi="Times New Roman"/>
          <w:sz w:val="28"/>
          <w:szCs w:val="28"/>
        </w:rPr>
        <w:t xml:space="preserve"> </w:t>
      </w:r>
      <w:r w:rsidRPr="00252DF4">
        <w:rPr>
          <w:rFonts w:ascii="Times New Roman" w:hAnsi="Times New Roman"/>
          <w:sz w:val="28"/>
          <w:szCs w:val="28"/>
        </w:rPr>
        <w:t xml:space="preserve">của địa phương </w:t>
      </w:r>
      <w:r w:rsidR="0014265A">
        <w:rPr>
          <w:rFonts w:ascii="Times New Roman" w:hAnsi="Times New Roman"/>
          <w:sz w:val="28"/>
          <w:szCs w:val="28"/>
        </w:rPr>
        <w:t>tr</w:t>
      </w:r>
      <w:r w:rsidR="00143960">
        <w:rPr>
          <w:rFonts w:ascii="Times New Roman" w:hAnsi="Times New Roman"/>
          <w:sz w:val="28"/>
          <w:szCs w:val="28"/>
        </w:rPr>
        <w:t>í</w:t>
      </w:r>
      <w:r w:rsidR="0014265A">
        <w:rPr>
          <w:rFonts w:ascii="Times New Roman" w:hAnsi="Times New Roman"/>
          <w:sz w:val="28"/>
          <w:szCs w:val="28"/>
        </w:rPr>
        <w:t xml:space="preserve">ch từ </w:t>
      </w:r>
      <w:r w:rsidRPr="00252DF4">
        <w:rPr>
          <w:rFonts w:ascii="Times New Roman" w:hAnsi="Times New Roman"/>
          <w:sz w:val="28"/>
          <w:szCs w:val="28"/>
        </w:rPr>
        <w:t xml:space="preserve">ngân sách </w:t>
      </w:r>
      <w:r w:rsidR="0014265A">
        <w:rPr>
          <w:rFonts w:ascii="Times New Roman" w:hAnsi="Times New Roman"/>
          <w:sz w:val="28"/>
          <w:szCs w:val="28"/>
        </w:rPr>
        <w:t>địa phương</w:t>
      </w:r>
      <w:r w:rsidRPr="00252DF4">
        <w:rPr>
          <w:rFonts w:ascii="Times New Roman" w:hAnsi="Times New Roman"/>
          <w:sz w:val="28"/>
          <w:szCs w:val="28"/>
        </w:rPr>
        <w:t>.</w:t>
      </w:r>
    </w:p>
    <w:p w14:paraId="7C7AF117" w14:textId="77777777" w:rsidR="00A75A8B" w:rsidRPr="00252DF4" w:rsidRDefault="0067705E" w:rsidP="00EE5F21">
      <w:pPr>
        <w:spacing w:after="120" w:line="340" w:lineRule="atLeast"/>
        <w:ind w:firstLine="720"/>
        <w:jc w:val="both"/>
        <w:rPr>
          <w:rFonts w:ascii="Times New Roman" w:hAnsi="Times New Roman"/>
          <w:b/>
          <w:i/>
          <w:sz w:val="28"/>
          <w:szCs w:val="28"/>
        </w:rPr>
      </w:pPr>
      <w:r>
        <w:rPr>
          <w:rFonts w:ascii="Times New Roman" w:hAnsi="Times New Roman"/>
          <w:b/>
          <w:i/>
          <w:sz w:val="28"/>
          <w:szCs w:val="28"/>
        </w:rPr>
        <w:t>2.3</w:t>
      </w:r>
      <w:r w:rsidR="005D316B">
        <w:rPr>
          <w:rFonts w:ascii="Times New Roman" w:hAnsi="Times New Roman"/>
          <w:b/>
          <w:i/>
          <w:sz w:val="28"/>
          <w:szCs w:val="28"/>
        </w:rPr>
        <w:t>.</w:t>
      </w:r>
      <w:r w:rsidR="007E0142" w:rsidRPr="00252DF4">
        <w:rPr>
          <w:rFonts w:ascii="Times New Roman" w:hAnsi="Times New Roman"/>
          <w:b/>
          <w:i/>
          <w:sz w:val="28"/>
          <w:szCs w:val="28"/>
        </w:rPr>
        <w:t xml:space="preserve"> Đ</w:t>
      </w:r>
      <w:r w:rsidR="00A75A8B" w:rsidRPr="00252DF4">
        <w:rPr>
          <w:rFonts w:ascii="Times New Roman" w:hAnsi="Times New Roman"/>
          <w:b/>
          <w:i/>
          <w:sz w:val="28"/>
          <w:szCs w:val="28"/>
        </w:rPr>
        <w:t>iều tra, khảo s</w:t>
      </w:r>
      <w:r w:rsidR="0009478A" w:rsidRPr="00252DF4">
        <w:rPr>
          <w:rFonts w:ascii="Times New Roman" w:hAnsi="Times New Roman"/>
          <w:b/>
          <w:i/>
          <w:sz w:val="28"/>
          <w:szCs w:val="28"/>
        </w:rPr>
        <w:t>át tình hình thi hành pháp luật</w:t>
      </w:r>
    </w:p>
    <w:p w14:paraId="137FF033" w14:textId="77777777" w:rsidR="007E0142" w:rsidRPr="00252DF4" w:rsidRDefault="007E0142" w:rsidP="00EE5F21">
      <w:pPr>
        <w:spacing w:after="120" w:line="340" w:lineRule="atLeast"/>
        <w:ind w:firstLine="720"/>
        <w:jc w:val="both"/>
        <w:rPr>
          <w:rFonts w:ascii="Times New Roman" w:hAnsi="Times New Roman"/>
          <w:sz w:val="28"/>
          <w:szCs w:val="28"/>
        </w:rPr>
      </w:pPr>
      <w:r w:rsidRPr="00252DF4">
        <w:rPr>
          <w:rFonts w:ascii="Times New Roman" w:hAnsi="Times New Roman"/>
          <w:sz w:val="28"/>
          <w:szCs w:val="28"/>
        </w:rPr>
        <w:lastRenderedPageBreak/>
        <w:t>- Nội dung hoạt động: Tổ chức khảo sát tình hình thi hành pháp luật liên quan đến lĩnh vực trọng tâm, liên ngành.</w:t>
      </w:r>
    </w:p>
    <w:p w14:paraId="2E2E9D49" w14:textId="5BB9F966" w:rsidR="007E0142" w:rsidRPr="00252DF4" w:rsidRDefault="007E0142" w:rsidP="00EE5F21">
      <w:pPr>
        <w:spacing w:after="120" w:line="340" w:lineRule="atLeast"/>
        <w:ind w:firstLine="720"/>
        <w:jc w:val="both"/>
        <w:rPr>
          <w:rFonts w:ascii="Times New Roman" w:hAnsi="Times New Roman"/>
          <w:sz w:val="28"/>
          <w:szCs w:val="28"/>
        </w:rPr>
      </w:pPr>
      <w:r w:rsidRPr="00252DF4">
        <w:rPr>
          <w:rFonts w:ascii="Times New Roman" w:hAnsi="Times New Roman"/>
          <w:sz w:val="28"/>
          <w:szCs w:val="28"/>
        </w:rPr>
        <w:t>- Phạm</w:t>
      </w:r>
      <w:r w:rsidR="00D4798A" w:rsidRPr="00252DF4">
        <w:rPr>
          <w:rFonts w:ascii="Times New Roman" w:hAnsi="Times New Roman"/>
          <w:sz w:val="28"/>
          <w:szCs w:val="28"/>
        </w:rPr>
        <w:t xml:space="preserve"> vi khảo sát: Cán bộ, công chức, viên chức;</w:t>
      </w:r>
      <w:r w:rsidRPr="00252DF4">
        <w:rPr>
          <w:rFonts w:ascii="Times New Roman" w:hAnsi="Times New Roman"/>
          <w:sz w:val="28"/>
          <w:szCs w:val="28"/>
        </w:rPr>
        <w:t xml:space="preserve"> doanh nghiệ</w:t>
      </w:r>
      <w:r w:rsidR="0067705E">
        <w:rPr>
          <w:rFonts w:ascii="Times New Roman" w:hAnsi="Times New Roman"/>
          <w:sz w:val="28"/>
          <w:szCs w:val="28"/>
        </w:rPr>
        <w:t xml:space="preserve">p và người dân trên </w:t>
      </w:r>
      <w:r w:rsidR="0014265A">
        <w:rPr>
          <w:rFonts w:ascii="Times New Roman" w:hAnsi="Times New Roman"/>
          <w:sz w:val="28"/>
          <w:szCs w:val="28"/>
        </w:rPr>
        <w:t>địa bàn</w:t>
      </w:r>
      <w:r w:rsidR="004A5F10" w:rsidRPr="00252DF4">
        <w:rPr>
          <w:rFonts w:ascii="Times New Roman" w:hAnsi="Times New Roman"/>
          <w:sz w:val="28"/>
          <w:szCs w:val="28"/>
        </w:rPr>
        <w:t>.</w:t>
      </w:r>
    </w:p>
    <w:p w14:paraId="4D54BB4E" w14:textId="77777777" w:rsidR="007E0142" w:rsidRPr="00252DF4" w:rsidRDefault="007E0142" w:rsidP="00EE5F21">
      <w:pPr>
        <w:spacing w:after="120" w:line="340" w:lineRule="atLeast"/>
        <w:ind w:firstLine="720"/>
        <w:jc w:val="both"/>
        <w:rPr>
          <w:rFonts w:ascii="Times New Roman" w:hAnsi="Times New Roman"/>
          <w:sz w:val="28"/>
          <w:szCs w:val="28"/>
        </w:rPr>
      </w:pPr>
      <w:r w:rsidRPr="00252DF4">
        <w:rPr>
          <w:rFonts w:ascii="Times New Roman" w:hAnsi="Times New Roman"/>
          <w:sz w:val="28"/>
          <w:szCs w:val="28"/>
        </w:rPr>
        <w:t>- Sản phẩm đầu ra: Phiếu khảo sát, tổng hợp báo cáo kết quả khảo sát</w:t>
      </w:r>
      <w:r w:rsidR="00267FD5" w:rsidRPr="00252DF4">
        <w:rPr>
          <w:rFonts w:ascii="Times New Roman" w:hAnsi="Times New Roman"/>
          <w:sz w:val="28"/>
          <w:szCs w:val="28"/>
        </w:rPr>
        <w:t>.</w:t>
      </w:r>
      <w:r w:rsidRPr="00252DF4">
        <w:rPr>
          <w:rFonts w:ascii="Times New Roman" w:hAnsi="Times New Roman"/>
          <w:sz w:val="28"/>
          <w:szCs w:val="28"/>
        </w:rPr>
        <w:t xml:space="preserve"> </w:t>
      </w:r>
    </w:p>
    <w:p w14:paraId="46A28B9B" w14:textId="77777777" w:rsidR="00F67404" w:rsidRDefault="007E0142" w:rsidP="00EE5F21">
      <w:pPr>
        <w:spacing w:after="120" w:line="340" w:lineRule="atLeast"/>
        <w:ind w:firstLine="720"/>
        <w:jc w:val="both"/>
        <w:rPr>
          <w:rFonts w:ascii="Times New Roman" w:hAnsi="Times New Roman"/>
          <w:sz w:val="28"/>
          <w:szCs w:val="28"/>
        </w:rPr>
      </w:pPr>
      <w:r w:rsidRPr="00252DF4">
        <w:rPr>
          <w:rFonts w:ascii="Times New Roman" w:hAnsi="Times New Roman"/>
          <w:sz w:val="28"/>
          <w:szCs w:val="28"/>
        </w:rPr>
        <w:t>- Thời gian khảo sát: Quý IV</w:t>
      </w:r>
      <w:r w:rsidR="002163EC" w:rsidRPr="00252DF4">
        <w:rPr>
          <w:rFonts w:ascii="Times New Roman" w:hAnsi="Times New Roman"/>
          <w:sz w:val="28"/>
          <w:szCs w:val="28"/>
        </w:rPr>
        <w:t xml:space="preserve"> năm </w:t>
      </w:r>
      <w:r w:rsidR="00AA5FE8" w:rsidRPr="00252DF4">
        <w:rPr>
          <w:rFonts w:ascii="Times New Roman" w:hAnsi="Times New Roman"/>
          <w:sz w:val="28"/>
          <w:szCs w:val="28"/>
        </w:rPr>
        <w:t>2021</w:t>
      </w:r>
      <w:r w:rsidRPr="00252DF4">
        <w:rPr>
          <w:rFonts w:ascii="Times New Roman" w:hAnsi="Times New Roman"/>
          <w:sz w:val="28"/>
          <w:szCs w:val="28"/>
        </w:rPr>
        <w:t>.</w:t>
      </w:r>
    </w:p>
    <w:p w14:paraId="64D2A534" w14:textId="77777777" w:rsidR="007E0142" w:rsidRPr="00252DF4" w:rsidRDefault="0067705E" w:rsidP="00EE5F21">
      <w:pPr>
        <w:spacing w:after="120" w:line="340" w:lineRule="atLeast"/>
        <w:ind w:firstLine="720"/>
        <w:jc w:val="both"/>
        <w:rPr>
          <w:rFonts w:ascii="Times New Roman" w:hAnsi="Times New Roman"/>
          <w:b/>
          <w:i/>
          <w:sz w:val="28"/>
          <w:szCs w:val="28"/>
        </w:rPr>
      </w:pPr>
      <w:r>
        <w:rPr>
          <w:rFonts w:ascii="Times New Roman" w:hAnsi="Times New Roman"/>
          <w:b/>
          <w:i/>
          <w:sz w:val="28"/>
          <w:szCs w:val="28"/>
        </w:rPr>
        <w:t>2.4</w:t>
      </w:r>
      <w:r w:rsidR="005D316B">
        <w:rPr>
          <w:rFonts w:ascii="Times New Roman" w:hAnsi="Times New Roman"/>
          <w:b/>
          <w:i/>
          <w:sz w:val="28"/>
          <w:szCs w:val="28"/>
        </w:rPr>
        <w:t>.</w:t>
      </w:r>
      <w:r w:rsidR="007E0142" w:rsidRPr="00252DF4">
        <w:rPr>
          <w:rFonts w:ascii="Times New Roman" w:hAnsi="Times New Roman"/>
          <w:b/>
          <w:i/>
          <w:sz w:val="28"/>
          <w:szCs w:val="28"/>
        </w:rPr>
        <w:t xml:space="preserve"> Kiểm tra tình hình thi hành pháp luật</w:t>
      </w:r>
    </w:p>
    <w:p w14:paraId="0018AB50" w14:textId="2E88D2A2" w:rsidR="00A75A8B" w:rsidRPr="00252DF4" w:rsidRDefault="00A75A8B" w:rsidP="00EE5F21">
      <w:pPr>
        <w:spacing w:after="120" w:line="340" w:lineRule="atLeast"/>
        <w:ind w:firstLine="720"/>
        <w:jc w:val="both"/>
        <w:rPr>
          <w:rFonts w:ascii="Times New Roman" w:hAnsi="Times New Roman"/>
          <w:sz w:val="28"/>
          <w:szCs w:val="28"/>
        </w:rPr>
      </w:pPr>
      <w:r w:rsidRPr="00252DF4">
        <w:rPr>
          <w:rFonts w:ascii="Times New Roman" w:hAnsi="Times New Roman"/>
          <w:sz w:val="28"/>
          <w:szCs w:val="28"/>
        </w:rPr>
        <w:t xml:space="preserve">- Nội dung hoạt động: Thành lập </w:t>
      </w:r>
      <w:r w:rsidR="006A74AB" w:rsidRPr="00252DF4">
        <w:rPr>
          <w:rFonts w:ascii="Times New Roman" w:hAnsi="Times New Roman"/>
          <w:sz w:val="28"/>
          <w:szCs w:val="28"/>
        </w:rPr>
        <w:t xml:space="preserve">Đoàn </w:t>
      </w:r>
      <w:r w:rsidR="001F4B4D">
        <w:rPr>
          <w:rFonts w:ascii="Times New Roman" w:hAnsi="Times New Roman"/>
          <w:sz w:val="28"/>
          <w:szCs w:val="28"/>
        </w:rPr>
        <w:t>k</w:t>
      </w:r>
      <w:r w:rsidR="001F4B4D" w:rsidRPr="00252DF4">
        <w:rPr>
          <w:rFonts w:ascii="Times New Roman" w:hAnsi="Times New Roman"/>
          <w:sz w:val="28"/>
          <w:szCs w:val="28"/>
        </w:rPr>
        <w:t xml:space="preserve">iểm </w:t>
      </w:r>
      <w:r w:rsidR="00836038" w:rsidRPr="00252DF4">
        <w:rPr>
          <w:rFonts w:ascii="Times New Roman" w:hAnsi="Times New Roman"/>
          <w:sz w:val="28"/>
          <w:szCs w:val="28"/>
        </w:rPr>
        <w:t>tra</w:t>
      </w:r>
      <w:r w:rsidRPr="00252DF4">
        <w:rPr>
          <w:rFonts w:ascii="Times New Roman" w:hAnsi="Times New Roman"/>
          <w:sz w:val="28"/>
          <w:szCs w:val="28"/>
        </w:rPr>
        <w:t xml:space="preserve"> tình hình thi hành pháp luật về: </w:t>
      </w:r>
      <w:r w:rsidR="003259E0" w:rsidRPr="00252DF4">
        <w:rPr>
          <w:rFonts w:ascii="Times New Roman" w:hAnsi="Times New Roman"/>
          <w:sz w:val="28"/>
          <w:szCs w:val="28"/>
        </w:rPr>
        <w:t xml:space="preserve">Cấp </w:t>
      </w:r>
      <w:r w:rsidRPr="00252DF4">
        <w:rPr>
          <w:rFonts w:ascii="Times New Roman" w:hAnsi="Times New Roman"/>
          <w:sz w:val="28"/>
          <w:szCs w:val="28"/>
        </w:rPr>
        <w:t xml:space="preserve">giấy chứng nhận quyền sử dụng đất và thu hồi đất; giao rừng và chuyển mục đích sử dụng rừng, </w:t>
      </w:r>
      <w:r w:rsidR="003259E0" w:rsidRPr="00252DF4">
        <w:rPr>
          <w:rFonts w:ascii="Times New Roman" w:hAnsi="Times New Roman"/>
          <w:sz w:val="28"/>
          <w:szCs w:val="28"/>
        </w:rPr>
        <w:t xml:space="preserve">Các </w:t>
      </w:r>
      <w:r w:rsidRPr="00252DF4">
        <w:rPr>
          <w:rFonts w:ascii="Times New Roman" w:hAnsi="Times New Roman"/>
          <w:sz w:val="28"/>
          <w:szCs w:val="28"/>
        </w:rPr>
        <w:t>điều kiện an toàn phòng cháy và chữa cháy.</w:t>
      </w:r>
    </w:p>
    <w:p w14:paraId="4D70D35C" w14:textId="5AD278C6" w:rsidR="00A75A8B" w:rsidRPr="00252DF4" w:rsidRDefault="007E0142" w:rsidP="00EE5F21">
      <w:pPr>
        <w:spacing w:after="120" w:line="340" w:lineRule="atLeast"/>
        <w:ind w:firstLine="720"/>
        <w:jc w:val="both"/>
        <w:rPr>
          <w:rFonts w:ascii="Times New Roman" w:hAnsi="Times New Roman"/>
          <w:sz w:val="28"/>
          <w:szCs w:val="28"/>
        </w:rPr>
      </w:pPr>
      <w:r w:rsidRPr="00252DF4">
        <w:rPr>
          <w:rFonts w:ascii="Times New Roman" w:hAnsi="Times New Roman"/>
          <w:sz w:val="28"/>
          <w:szCs w:val="28"/>
        </w:rPr>
        <w:t xml:space="preserve">- Phạm vi kiểm tra: Thực hiện kiểm tra </w:t>
      </w:r>
      <w:r w:rsidR="0067705E">
        <w:rPr>
          <w:rFonts w:ascii="Times New Roman" w:hAnsi="Times New Roman"/>
          <w:sz w:val="28"/>
          <w:szCs w:val="28"/>
        </w:rPr>
        <w:t xml:space="preserve">tại một số </w:t>
      </w:r>
      <w:r w:rsidR="0014265A">
        <w:rPr>
          <w:rFonts w:ascii="Times New Roman" w:hAnsi="Times New Roman"/>
          <w:sz w:val="28"/>
          <w:szCs w:val="28"/>
        </w:rPr>
        <w:t>hộ gia đình, cá nhân tại địa phương.</w:t>
      </w:r>
    </w:p>
    <w:p w14:paraId="7C694C35" w14:textId="77777777" w:rsidR="00A75A8B" w:rsidRPr="00252DF4" w:rsidRDefault="00A75A8B" w:rsidP="00EE5F21">
      <w:pPr>
        <w:spacing w:after="120" w:line="340" w:lineRule="atLeast"/>
        <w:ind w:firstLine="720"/>
        <w:jc w:val="both"/>
        <w:rPr>
          <w:rFonts w:ascii="Times New Roman" w:hAnsi="Times New Roman"/>
          <w:sz w:val="28"/>
          <w:szCs w:val="28"/>
        </w:rPr>
      </w:pPr>
      <w:r w:rsidRPr="00252DF4">
        <w:rPr>
          <w:rFonts w:ascii="Times New Roman" w:hAnsi="Times New Roman"/>
          <w:sz w:val="28"/>
          <w:szCs w:val="28"/>
        </w:rPr>
        <w:t>- Sản phẩm đầu ra: Thông báo Kết luận kiểm tra</w:t>
      </w:r>
      <w:r w:rsidR="007E0142" w:rsidRPr="00252DF4">
        <w:rPr>
          <w:rFonts w:ascii="Times New Roman" w:hAnsi="Times New Roman"/>
          <w:sz w:val="28"/>
          <w:szCs w:val="28"/>
        </w:rPr>
        <w:t>.</w:t>
      </w:r>
    </w:p>
    <w:p w14:paraId="1B4E341A" w14:textId="77777777" w:rsidR="00A75A8B" w:rsidRPr="00252DF4" w:rsidRDefault="00A75A8B" w:rsidP="00EE5F21">
      <w:pPr>
        <w:spacing w:after="120" w:line="340" w:lineRule="atLeast"/>
        <w:ind w:firstLine="720"/>
        <w:jc w:val="both"/>
        <w:rPr>
          <w:rFonts w:ascii="Times New Roman" w:hAnsi="Times New Roman"/>
          <w:sz w:val="28"/>
          <w:szCs w:val="28"/>
        </w:rPr>
      </w:pPr>
      <w:r w:rsidRPr="00252DF4">
        <w:rPr>
          <w:rFonts w:ascii="Times New Roman" w:hAnsi="Times New Roman"/>
          <w:sz w:val="28"/>
          <w:szCs w:val="28"/>
        </w:rPr>
        <w:t xml:space="preserve">- Thời gian </w:t>
      </w:r>
      <w:r w:rsidR="006A74AB" w:rsidRPr="00252DF4">
        <w:rPr>
          <w:rFonts w:ascii="Times New Roman" w:hAnsi="Times New Roman"/>
          <w:sz w:val="28"/>
          <w:szCs w:val="28"/>
        </w:rPr>
        <w:t>thực hiện</w:t>
      </w:r>
      <w:r w:rsidRPr="00252DF4">
        <w:rPr>
          <w:rFonts w:ascii="Times New Roman" w:hAnsi="Times New Roman"/>
          <w:sz w:val="28"/>
          <w:szCs w:val="28"/>
        </w:rPr>
        <w:t>: Quý IV năm 2021.</w:t>
      </w:r>
    </w:p>
    <w:p w14:paraId="22317C8C" w14:textId="77777777" w:rsidR="006A74AB" w:rsidRPr="00452D79" w:rsidRDefault="006A74AB" w:rsidP="00EE5F21">
      <w:pPr>
        <w:spacing w:after="120" w:line="340" w:lineRule="atLeast"/>
        <w:ind w:firstLine="720"/>
        <w:jc w:val="both"/>
        <w:rPr>
          <w:rFonts w:ascii="Times New Roman" w:hAnsi="Times New Roman"/>
          <w:b/>
          <w:sz w:val="26"/>
          <w:szCs w:val="28"/>
        </w:rPr>
      </w:pPr>
      <w:r w:rsidRPr="00452D79">
        <w:rPr>
          <w:rFonts w:ascii="Times New Roman" w:hAnsi="Times New Roman"/>
          <w:b/>
          <w:sz w:val="26"/>
          <w:szCs w:val="28"/>
        </w:rPr>
        <w:t>III. TỔ CHỨC THỰC HIỆN</w:t>
      </w:r>
    </w:p>
    <w:p w14:paraId="475C3A85" w14:textId="4C68B55F" w:rsidR="006A74AB" w:rsidRPr="00252DF4" w:rsidRDefault="0014265A" w:rsidP="00EE5F21">
      <w:pPr>
        <w:spacing w:after="120" w:line="340" w:lineRule="atLeast"/>
        <w:ind w:firstLine="720"/>
        <w:jc w:val="both"/>
        <w:rPr>
          <w:rFonts w:ascii="Times New Roman" w:hAnsi="Times New Roman"/>
          <w:sz w:val="28"/>
          <w:szCs w:val="28"/>
        </w:rPr>
      </w:pPr>
      <w:r>
        <w:rPr>
          <w:rFonts w:ascii="Times New Roman" w:hAnsi="Times New Roman"/>
          <w:sz w:val="28"/>
          <w:szCs w:val="28"/>
        </w:rPr>
        <w:t xml:space="preserve">Giao </w:t>
      </w:r>
      <w:r w:rsidR="006A74AB" w:rsidRPr="00252DF4">
        <w:rPr>
          <w:rFonts w:ascii="Times New Roman" w:hAnsi="Times New Roman"/>
          <w:sz w:val="28"/>
          <w:szCs w:val="28"/>
        </w:rPr>
        <w:t>Tư pháp và các</w:t>
      </w:r>
      <w:r>
        <w:rPr>
          <w:rFonts w:ascii="Times New Roman" w:hAnsi="Times New Roman"/>
          <w:sz w:val="28"/>
          <w:szCs w:val="28"/>
        </w:rPr>
        <w:t xml:space="preserve"> ban</w:t>
      </w:r>
      <w:r w:rsidR="006D42D2" w:rsidRPr="00252DF4">
        <w:rPr>
          <w:rFonts w:ascii="Times New Roman" w:hAnsi="Times New Roman"/>
          <w:sz w:val="28"/>
          <w:szCs w:val="28"/>
        </w:rPr>
        <w:t>,</w:t>
      </w:r>
      <w:r w:rsidR="006A74AB" w:rsidRPr="00252DF4">
        <w:rPr>
          <w:rFonts w:ascii="Times New Roman" w:hAnsi="Times New Roman"/>
          <w:sz w:val="28"/>
          <w:szCs w:val="28"/>
        </w:rPr>
        <w:t xml:space="preserve"> ngành, </w:t>
      </w:r>
      <w:r>
        <w:rPr>
          <w:rFonts w:ascii="Times New Roman" w:hAnsi="Times New Roman"/>
          <w:sz w:val="28"/>
          <w:szCs w:val="28"/>
        </w:rPr>
        <w:t>tổ ch</w:t>
      </w:r>
      <w:r w:rsidR="00623D6A">
        <w:rPr>
          <w:rFonts w:ascii="Times New Roman" w:hAnsi="Times New Roman"/>
          <w:sz w:val="28"/>
          <w:szCs w:val="28"/>
        </w:rPr>
        <w:t>ức</w:t>
      </w:r>
      <w:r>
        <w:rPr>
          <w:rFonts w:ascii="Times New Roman" w:hAnsi="Times New Roman"/>
          <w:sz w:val="28"/>
          <w:szCs w:val="28"/>
        </w:rPr>
        <w:t>, cá nhân liên quan</w:t>
      </w:r>
      <w:r w:rsidR="006A74AB" w:rsidRPr="00252DF4">
        <w:rPr>
          <w:rFonts w:ascii="Times New Roman" w:hAnsi="Times New Roman"/>
          <w:sz w:val="28"/>
          <w:szCs w:val="28"/>
        </w:rPr>
        <w:t xml:space="preserve">  tổ chức triển khai thực hiện Kế hoạch</w:t>
      </w:r>
      <w:r>
        <w:rPr>
          <w:rFonts w:ascii="Times New Roman" w:hAnsi="Times New Roman"/>
          <w:sz w:val="28"/>
          <w:szCs w:val="28"/>
        </w:rPr>
        <w:t xml:space="preserve"> và báo cáo kết quả về phòng Tư pháp trước ngày 25/11/2021</w:t>
      </w:r>
      <w:r w:rsidR="00AA574C">
        <w:rPr>
          <w:rFonts w:ascii="Times New Roman" w:hAnsi="Times New Roman"/>
          <w:sz w:val="28"/>
          <w:szCs w:val="28"/>
        </w:rPr>
        <w:t>.</w:t>
      </w:r>
    </w:p>
    <w:p w14:paraId="6E1402E7" w14:textId="207ABBE4" w:rsidR="003D435C" w:rsidRPr="00252DF4" w:rsidRDefault="008D3D7C" w:rsidP="00EE5F21">
      <w:pPr>
        <w:spacing w:after="120" w:line="340" w:lineRule="atLeast"/>
        <w:ind w:firstLine="720"/>
        <w:jc w:val="both"/>
        <w:rPr>
          <w:rFonts w:ascii="Times New Roman" w:hAnsi="Times New Roman"/>
          <w:sz w:val="28"/>
          <w:szCs w:val="28"/>
        </w:rPr>
      </w:pPr>
      <w:r w:rsidRPr="00252DF4">
        <w:rPr>
          <w:rFonts w:ascii="Times New Roman" w:hAnsi="Times New Roman"/>
          <w:sz w:val="28"/>
          <w:szCs w:val="28"/>
        </w:rPr>
        <w:t>Trong quá trình tổ chức thực hiện có khó khăn, vướng mắc</w:t>
      </w:r>
      <w:r w:rsidR="00B60F03">
        <w:rPr>
          <w:rFonts w:ascii="Times New Roman" w:hAnsi="Times New Roman"/>
          <w:sz w:val="28"/>
          <w:szCs w:val="28"/>
        </w:rPr>
        <w:t xml:space="preserve"> hoặc phát sinh</w:t>
      </w:r>
      <w:r w:rsidR="008226C7">
        <w:rPr>
          <w:rFonts w:ascii="Times New Roman" w:hAnsi="Times New Roman"/>
          <w:sz w:val="28"/>
          <w:szCs w:val="28"/>
        </w:rPr>
        <w:t xml:space="preserve"> thì</w:t>
      </w:r>
      <w:r w:rsidR="0067705E">
        <w:rPr>
          <w:rFonts w:ascii="Times New Roman" w:hAnsi="Times New Roman"/>
          <w:sz w:val="28"/>
          <w:szCs w:val="28"/>
        </w:rPr>
        <w:t xml:space="preserve"> phản ánh về </w:t>
      </w:r>
      <w:r w:rsidR="008226C7">
        <w:rPr>
          <w:rFonts w:ascii="Times New Roman" w:hAnsi="Times New Roman"/>
          <w:sz w:val="28"/>
          <w:szCs w:val="28"/>
        </w:rPr>
        <w:t>UBND xã</w:t>
      </w:r>
      <w:r w:rsidRPr="00252DF4">
        <w:rPr>
          <w:rFonts w:ascii="Times New Roman" w:hAnsi="Times New Roman"/>
          <w:sz w:val="28"/>
          <w:szCs w:val="28"/>
        </w:rPr>
        <w:t xml:space="preserve"> để được hướng dẫn, giải quyết</w:t>
      </w:r>
      <w:r w:rsidR="008226C7">
        <w:rPr>
          <w:rFonts w:ascii="Times New Roman" w:hAnsi="Times New Roman"/>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28"/>
        <w:gridCol w:w="4041"/>
      </w:tblGrid>
      <w:tr w:rsidR="008D3D7C" w:rsidRPr="00252DF4" w14:paraId="7EE2579B" w14:textId="77777777" w:rsidTr="00C3687A">
        <w:trPr>
          <w:trHeight w:val="4855"/>
          <w:tblCellSpacing w:w="0" w:type="dxa"/>
        </w:trPr>
        <w:tc>
          <w:tcPr>
            <w:tcW w:w="4928" w:type="dxa"/>
            <w:shd w:val="clear" w:color="auto" w:fill="FFFFFF"/>
            <w:tcMar>
              <w:top w:w="0" w:type="dxa"/>
              <w:left w:w="108" w:type="dxa"/>
              <w:bottom w:w="0" w:type="dxa"/>
              <w:right w:w="108" w:type="dxa"/>
            </w:tcMar>
            <w:hideMark/>
          </w:tcPr>
          <w:p w14:paraId="78A2CE99" w14:textId="11766FE1" w:rsidR="00B60F03" w:rsidRPr="008226C7" w:rsidRDefault="008D3D7C" w:rsidP="00C3687A">
            <w:pPr>
              <w:spacing w:after="0" w:line="234" w:lineRule="atLeast"/>
              <w:rPr>
                <w:rFonts w:ascii="Times New Roman" w:hAnsi="Times New Roman"/>
              </w:rPr>
            </w:pPr>
            <w:r w:rsidRPr="00252DF4">
              <w:rPr>
                <w:rFonts w:ascii="Times New Roman" w:hAnsi="Times New Roman"/>
                <w:b/>
                <w:bCs/>
                <w:i/>
                <w:iCs/>
                <w:sz w:val="24"/>
                <w:szCs w:val="24"/>
                <w:lang w:val="vi-VN"/>
              </w:rPr>
              <w:t>Nơi nhận:</w:t>
            </w:r>
            <w:r w:rsidRPr="00252DF4">
              <w:rPr>
                <w:rFonts w:ascii="Times New Roman" w:hAnsi="Times New Roman"/>
                <w:b/>
                <w:bCs/>
                <w:i/>
                <w:iCs/>
                <w:sz w:val="18"/>
                <w:szCs w:val="18"/>
              </w:rPr>
              <w:br/>
            </w:r>
            <w:r w:rsidR="0067705E">
              <w:rPr>
                <w:rFonts w:ascii="Times New Roman" w:hAnsi="Times New Roman"/>
              </w:rPr>
              <w:t xml:space="preserve">- </w:t>
            </w:r>
            <w:r w:rsidR="008226C7">
              <w:rPr>
                <w:rFonts w:ascii="Times New Roman" w:hAnsi="Times New Roman"/>
              </w:rPr>
              <w:t>Phòng Tư pháp</w:t>
            </w:r>
            <w:r w:rsidRPr="00252DF4">
              <w:rPr>
                <w:rFonts w:ascii="Times New Roman" w:hAnsi="Times New Roman"/>
                <w:lang w:val="vi-VN"/>
              </w:rPr>
              <w:t>;</w:t>
            </w:r>
            <w:r w:rsidRPr="00252DF4">
              <w:rPr>
                <w:rFonts w:ascii="Times New Roman" w:hAnsi="Times New Roman"/>
              </w:rPr>
              <w:br/>
            </w:r>
            <w:r w:rsidR="008226C7">
              <w:rPr>
                <w:rFonts w:ascii="Times New Roman" w:hAnsi="Times New Roman"/>
              </w:rPr>
              <w:t xml:space="preserve">- TTĐảng Ủy, HĐND, UBND,UBMTTQ, </w:t>
            </w:r>
          </w:p>
          <w:p w14:paraId="69F934A0" w14:textId="18353616" w:rsidR="00AF5BA4" w:rsidRPr="00252DF4" w:rsidRDefault="0067705E" w:rsidP="00C3687A">
            <w:pPr>
              <w:spacing w:after="0" w:line="234" w:lineRule="atLeast"/>
              <w:rPr>
                <w:rFonts w:ascii="Times New Roman" w:hAnsi="Times New Roman"/>
              </w:rPr>
            </w:pPr>
            <w:r>
              <w:rPr>
                <w:rFonts w:ascii="Times New Roman" w:hAnsi="Times New Roman"/>
                <w:lang w:val="vi-VN"/>
              </w:rPr>
              <w:t>-</w:t>
            </w:r>
            <w:r w:rsidR="008226C7">
              <w:rPr>
                <w:rFonts w:ascii="Times New Roman" w:hAnsi="Times New Roman"/>
              </w:rPr>
              <w:t xml:space="preserve"> Thôn trưởng </w:t>
            </w:r>
            <w:r w:rsidR="00DA1058">
              <w:rPr>
                <w:rFonts w:ascii="Times New Roman" w:hAnsi="Times New Roman"/>
              </w:rPr>
              <w:t>7</w:t>
            </w:r>
            <w:r w:rsidR="008226C7">
              <w:rPr>
                <w:rFonts w:ascii="Times New Roman" w:hAnsi="Times New Roman"/>
              </w:rPr>
              <w:t xml:space="preserve"> thôn</w:t>
            </w:r>
            <w:r w:rsidR="008D3D7C" w:rsidRPr="00252DF4">
              <w:rPr>
                <w:rFonts w:ascii="Times New Roman" w:hAnsi="Times New Roman"/>
                <w:lang w:val="vi-VN"/>
              </w:rPr>
              <w:t>;</w:t>
            </w:r>
          </w:p>
          <w:p w14:paraId="1864C262" w14:textId="77777777" w:rsidR="008D3D7C" w:rsidRPr="00252DF4" w:rsidRDefault="008D3D7C">
            <w:pPr>
              <w:spacing w:after="0" w:line="234" w:lineRule="atLeast"/>
              <w:rPr>
                <w:rFonts w:ascii="Times New Roman" w:hAnsi="Times New Roman"/>
                <w:sz w:val="18"/>
                <w:szCs w:val="18"/>
              </w:rPr>
            </w:pPr>
            <w:r w:rsidRPr="00252DF4">
              <w:rPr>
                <w:rFonts w:ascii="Times New Roman" w:hAnsi="Times New Roman"/>
                <w:lang w:val="vi-VN"/>
              </w:rPr>
              <w:t>- Lưu: VT</w:t>
            </w:r>
            <w:r w:rsidRPr="00252DF4">
              <w:rPr>
                <w:rFonts w:ascii="Times New Roman" w:hAnsi="Times New Roman"/>
              </w:rPr>
              <w:t>, </w:t>
            </w:r>
            <w:r w:rsidR="0067705E">
              <w:rPr>
                <w:rFonts w:ascii="Times New Roman" w:hAnsi="Times New Roman"/>
                <w:lang w:val="vi-VN"/>
              </w:rPr>
              <w:t>TP</w:t>
            </w:r>
            <w:r w:rsidR="00252DF4" w:rsidRPr="00252DF4">
              <w:rPr>
                <w:rFonts w:ascii="Times New Roman" w:hAnsi="Times New Roman"/>
                <w:lang w:val="en-GB"/>
              </w:rPr>
              <w:t>.</w:t>
            </w:r>
            <w:r w:rsidRPr="00252DF4">
              <w:rPr>
                <w:rFonts w:ascii="Times New Roman" w:hAnsi="Times New Roman"/>
              </w:rPr>
              <w:br/>
            </w:r>
          </w:p>
        </w:tc>
        <w:tc>
          <w:tcPr>
            <w:tcW w:w="4041" w:type="dxa"/>
            <w:shd w:val="clear" w:color="auto" w:fill="FFFFFF"/>
            <w:tcMar>
              <w:top w:w="0" w:type="dxa"/>
              <w:left w:w="108" w:type="dxa"/>
              <w:bottom w:w="0" w:type="dxa"/>
              <w:right w:w="108" w:type="dxa"/>
            </w:tcMar>
            <w:hideMark/>
          </w:tcPr>
          <w:p w14:paraId="437B9F2B" w14:textId="77777777" w:rsidR="008226C7" w:rsidRDefault="008D3D7C" w:rsidP="0002774A">
            <w:pPr>
              <w:spacing w:before="120" w:after="0" w:line="234" w:lineRule="atLeast"/>
              <w:jc w:val="center"/>
              <w:rPr>
                <w:rFonts w:ascii="Times New Roman" w:hAnsi="Times New Roman"/>
                <w:b/>
                <w:bCs/>
                <w:sz w:val="26"/>
                <w:szCs w:val="26"/>
              </w:rPr>
            </w:pPr>
            <w:r w:rsidRPr="00252DF4">
              <w:rPr>
                <w:rFonts w:ascii="Times New Roman" w:hAnsi="Times New Roman"/>
                <w:b/>
                <w:bCs/>
                <w:sz w:val="26"/>
                <w:szCs w:val="26"/>
                <w:lang w:val="vi-VN"/>
              </w:rPr>
              <w:t>TM. ỦY BAN NHÂN DÂN</w:t>
            </w:r>
          </w:p>
          <w:p w14:paraId="6C81DE6C" w14:textId="78961128" w:rsidR="00BE3132" w:rsidRDefault="008D3D7C" w:rsidP="0002774A">
            <w:pPr>
              <w:spacing w:before="120" w:after="0" w:line="234" w:lineRule="atLeast"/>
              <w:jc w:val="center"/>
              <w:rPr>
                <w:rFonts w:ascii="Times New Roman" w:hAnsi="Times New Roman"/>
                <w:b/>
                <w:bCs/>
                <w:sz w:val="26"/>
                <w:szCs w:val="26"/>
              </w:rPr>
            </w:pPr>
            <w:r w:rsidRPr="00252DF4">
              <w:rPr>
                <w:rFonts w:ascii="Times New Roman" w:hAnsi="Times New Roman"/>
                <w:b/>
                <w:bCs/>
                <w:sz w:val="26"/>
                <w:szCs w:val="26"/>
              </w:rPr>
              <w:t> </w:t>
            </w:r>
            <w:r w:rsidRPr="00252DF4">
              <w:rPr>
                <w:rFonts w:ascii="Times New Roman" w:hAnsi="Times New Roman"/>
                <w:b/>
                <w:bCs/>
                <w:sz w:val="26"/>
                <w:szCs w:val="26"/>
                <w:lang w:val="vi-VN"/>
              </w:rPr>
              <w:t>CHỦ TỊCH</w:t>
            </w:r>
            <w:r w:rsidRPr="00252DF4">
              <w:rPr>
                <w:rFonts w:ascii="Times New Roman" w:hAnsi="Times New Roman"/>
                <w:b/>
                <w:bCs/>
                <w:sz w:val="26"/>
                <w:szCs w:val="26"/>
                <w:lang w:val="vi-VN"/>
              </w:rPr>
              <w:br/>
            </w:r>
            <w:r w:rsidRPr="00252DF4">
              <w:rPr>
                <w:rFonts w:ascii="Times New Roman" w:hAnsi="Times New Roman"/>
                <w:b/>
                <w:bCs/>
                <w:sz w:val="26"/>
                <w:szCs w:val="26"/>
                <w:lang w:val="vi-VN"/>
              </w:rPr>
              <w:br/>
            </w:r>
            <w:r w:rsidRPr="00252DF4">
              <w:rPr>
                <w:rFonts w:ascii="Times New Roman" w:hAnsi="Times New Roman"/>
                <w:b/>
                <w:bCs/>
                <w:sz w:val="26"/>
                <w:szCs w:val="26"/>
                <w:lang w:val="vi-VN"/>
              </w:rPr>
              <w:br/>
            </w:r>
            <w:r w:rsidRPr="00252DF4">
              <w:rPr>
                <w:rFonts w:ascii="Times New Roman" w:hAnsi="Times New Roman"/>
                <w:b/>
                <w:bCs/>
                <w:sz w:val="26"/>
                <w:szCs w:val="26"/>
                <w:lang w:val="vi-VN"/>
              </w:rPr>
              <w:br/>
            </w:r>
          </w:p>
          <w:p w14:paraId="71BE839B" w14:textId="77777777" w:rsidR="00F3354F" w:rsidRPr="0002774A" w:rsidRDefault="00F3354F" w:rsidP="0002774A">
            <w:pPr>
              <w:spacing w:before="120" w:after="0" w:line="234" w:lineRule="atLeast"/>
              <w:jc w:val="center"/>
              <w:rPr>
                <w:rFonts w:ascii="Times New Roman" w:hAnsi="Times New Roman"/>
                <w:b/>
                <w:bCs/>
                <w:sz w:val="26"/>
                <w:szCs w:val="26"/>
              </w:rPr>
            </w:pPr>
            <w:bookmarkStart w:id="0" w:name="_GoBack"/>
            <w:bookmarkEnd w:id="0"/>
          </w:p>
          <w:p w14:paraId="4D3ED79C" w14:textId="2FFFE0E0" w:rsidR="008D3D7C" w:rsidRPr="00252DF4" w:rsidRDefault="00DA1058" w:rsidP="0067705E">
            <w:pPr>
              <w:spacing w:before="120" w:after="0" w:line="234" w:lineRule="atLeast"/>
              <w:jc w:val="center"/>
              <w:rPr>
                <w:rFonts w:ascii="Times New Roman" w:hAnsi="Times New Roman"/>
                <w:sz w:val="28"/>
                <w:szCs w:val="28"/>
              </w:rPr>
            </w:pPr>
            <w:r>
              <w:rPr>
                <w:rFonts w:ascii="Times New Roman" w:hAnsi="Times New Roman"/>
                <w:b/>
                <w:bCs/>
                <w:sz w:val="28"/>
                <w:szCs w:val="28"/>
              </w:rPr>
              <w:t>Nguyễn Văn Duẫn</w:t>
            </w:r>
          </w:p>
        </w:tc>
      </w:tr>
    </w:tbl>
    <w:p w14:paraId="4C47D0A4" w14:textId="77777777" w:rsidR="00DB31DE" w:rsidRPr="00252DF4" w:rsidRDefault="00DB31DE" w:rsidP="0009478A">
      <w:pPr>
        <w:rPr>
          <w:rFonts w:ascii="Times New Roman" w:hAnsi="Times New Roman"/>
          <w:sz w:val="26"/>
          <w:szCs w:val="28"/>
        </w:rPr>
      </w:pPr>
    </w:p>
    <w:sectPr w:rsidR="00DB31DE" w:rsidRPr="00252DF4" w:rsidSect="003D435C">
      <w:headerReference w:type="default" r:id="rId8"/>
      <w:footerReference w:type="default" r:id="rId9"/>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03184" w14:textId="77777777" w:rsidR="009A7836" w:rsidRDefault="009A7836" w:rsidP="0097521B">
      <w:pPr>
        <w:spacing w:after="0" w:line="240" w:lineRule="auto"/>
      </w:pPr>
      <w:r>
        <w:separator/>
      </w:r>
    </w:p>
  </w:endnote>
  <w:endnote w:type="continuationSeparator" w:id="0">
    <w:p w14:paraId="0D3461FB" w14:textId="77777777" w:rsidR="009A7836" w:rsidRDefault="009A7836" w:rsidP="00975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824942"/>
      <w:docPartObj>
        <w:docPartGallery w:val="Page Numbers (Bottom of Page)"/>
        <w:docPartUnique/>
      </w:docPartObj>
    </w:sdtPr>
    <w:sdtEndPr>
      <w:rPr>
        <w:noProof/>
      </w:rPr>
    </w:sdtEndPr>
    <w:sdtContent>
      <w:p w14:paraId="0814DD0D" w14:textId="77777777" w:rsidR="0097521B" w:rsidRDefault="00BB2A63" w:rsidP="00BB2A63">
        <w:pPr>
          <w:pStyle w:val="Footer"/>
          <w:tabs>
            <w:tab w:val="left" w:pos="4174"/>
            <w:tab w:val="center" w:pos="4395"/>
          </w:tabs>
        </w:pPr>
        <w:r>
          <w:tab/>
        </w:r>
      </w:p>
    </w:sdtContent>
  </w:sdt>
  <w:p w14:paraId="2370E9CE" w14:textId="77777777" w:rsidR="0097521B" w:rsidRDefault="00975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4E8C1" w14:textId="77777777" w:rsidR="009A7836" w:rsidRDefault="009A7836" w:rsidP="0097521B">
      <w:pPr>
        <w:spacing w:after="0" w:line="240" w:lineRule="auto"/>
      </w:pPr>
      <w:r>
        <w:separator/>
      </w:r>
    </w:p>
  </w:footnote>
  <w:footnote w:type="continuationSeparator" w:id="0">
    <w:p w14:paraId="6757B9D5" w14:textId="77777777" w:rsidR="009A7836" w:rsidRDefault="009A7836" w:rsidP="00975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115985"/>
      <w:docPartObj>
        <w:docPartGallery w:val="Page Numbers (Top of Page)"/>
        <w:docPartUnique/>
      </w:docPartObj>
    </w:sdtPr>
    <w:sdtEndPr>
      <w:rPr>
        <w:rFonts w:ascii="Times New Roman" w:hAnsi="Times New Roman"/>
        <w:noProof/>
        <w:sz w:val="26"/>
        <w:szCs w:val="26"/>
      </w:rPr>
    </w:sdtEndPr>
    <w:sdtContent>
      <w:p w14:paraId="53F076E0" w14:textId="77777777" w:rsidR="00AF5BA4" w:rsidRPr="00AF5BA4" w:rsidRDefault="00AF5BA4">
        <w:pPr>
          <w:pStyle w:val="Header"/>
          <w:jc w:val="center"/>
          <w:rPr>
            <w:rFonts w:ascii="Times New Roman" w:hAnsi="Times New Roman"/>
            <w:sz w:val="26"/>
            <w:szCs w:val="26"/>
          </w:rPr>
        </w:pPr>
        <w:r w:rsidRPr="00AF5BA4">
          <w:rPr>
            <w:rFonts w:ascii="Times New Roman" w:hAnsi="Times New Roman"/>
            <w:sz w:val="26"/>
            <w:szCs w:val="26"/>
          </w:rPr>
          <w:fldChar w:fldCharType="begin"/>
        </w:r>
        <w:r w:rsidRPr="00AF5BA4">
          <w:rPr>
            <w:rFonts w:ascii="Times New Roman" w:hAnsi="Times New Roman"/>
            <w:sz w:val="26"/>
            <w:szCs w:val="26"/>
          </w:rPr>
          <w:instrText xml:space="preserve"> PAGE   \* MERGEFORMAT </w:instrText>
        </w:r>
        <w:r w:rsidRPr="00AF5BA4">
          <w:rPr>
            <w:rFonts w:ascii="Times New Roman" w:hAnsi="Times New Roman"/>
            <w:sz w:val="26"/>
            <w:szCs w:val="26"/>
          </w:rPr>
          <w:fldChar w:fldCharType="separate"/>
        </w:r>
        <w:r w:rsidR="00F3354F">
          <w:rPr>
            <w:rFonts w:ascii="Times New Roman" w:hAnsi="Times New Roman"/>
            <w:noProof/>
            <w:sz w:val="26"/>
            <w:szCs w:val="26"/>
          </w:rPr>
          <w:t>3</w:t>
        </w:r>
        <w:r w:rsidRPr="00AF5BA4">
          <w:rPr>
            <w:rFonts w:ascii="Times New Roman" w:hAnsi="Times New Roman"/>
            <w:noProof/>
            <w:sz w:val="26"/>
            <w:szCs w:val="26"/>
          </w:rPr>
          <w:fldChar w:fldCharType="end"/>
        </w:r>
      </w:p>
    </w:sdtContent>
  </w:sdt>
  <w:p w14:paraId="4B0D5221" w14:textId="77777777" w:rsidR="0097521B" w:rsidRPr="00452D79" w:rsidRDefault="0097521B">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DE"/>
    <w:rsid w:val="00005423"/>
    <w:rsid w:val="000066B7"/>
    <w:rsid w:val="00013257"/>
    <w:rsid w:val="00021239"/>
    <w:rsid w:val="00022C5B"/>
    <w:rsid w:val="0002323B"/>
    <w:rsid w:val="00024EB6"/>
    <w:rsid w:val="0002774A"/>
    <w:rsid w:val="00041001"/>
    <w:rsid w:val="00061B8A"/>
    <w:rsid w:val="00062762"/>
    <w:rsid w:val="00062CA0"/>
    <w:rsid w:val="0006553F"/>
    <w:rsid w:val="00086765"/>
    <w:rsid w:val="000873B9"/>
    <w:rsid w:val="0009478A"/>
    <w:rsid w:val="000A152C"/>
    <w:rsid w:val="000A3CD0"/>
    <w:rsid w:val="000B1EC0"/>
    <w:rsid w:val="000B429A"/>
    <w:rsid w:val="000D719B"/>
    <w:rsid w:val="000E046D"/>
    <w:rsid w:val="000E6B35"/>
    <w:rsid w:val="000F53DF"/>
    <w:rsid w:val="000F74D6"/>
    <w:rsid w:val="001204CE"/>
    <w:rsid w:val="001244EE"/>
    <w:rsid w:val="001365A8"/>
    <w:rsid w:val="0014265A"/>
    <w:rsid w:val="00142758"/>
    <w:rsid w:val="00143960"/>
    <w:rsid w:val="00143C48"/>
    <w:rsid w:val="001528AB"/>
    <w:rsid w:val="00182926"/>
    <w:rsid w:val="00182BA4"/>
    <w:rsid w:val="00183B9A"/>
    <w:rsid w:val="00190F0B"/>
    <w:rsid w:val="001A6028"/>
    <w:rsid w:val="001A6E1A"/>
    <w:rsid w:val="001B3150"/>
    <w:rsid w:val="001B59A3"/>
    <w:rsid w:val="001E0DB4"/>
    <w:rsid w:val="001E5017"/>
    <w:rsid w:val="001F4B4D"/>
    <w:rsid w:val="00202F03"/>
    <w:rsid w:val="002038AE"/>
    <w:rsid w:val="002163EC"/>
    <w:rsid w:val="00222D9C"/>
    <w:rsid w:val="00252DF4"/>
    <w:rsid w:val="00267FD5"/>
    <w:rsid w:val="002C5CB7"/>
    <w:rsid w:val="002D0C32"/>
    <w:rsid w:val="002D15BE"/>
    <w:rsid w:val="002D732D"/>
    <w:rsid w:val="002E119F"/>
    <w:rsid w:val="002E6A02"/>
    <w:rsid w:val="002F0C6D"/>
    <w:rsid w:val="002F2DC3"/>
    <w:rsid w:val="002F310D"/>
    <w:rsid w:val="00307858"/>
    <w:rsid w:val="00310C3C"/>
    <w:rsid w:val="0031101C"/>
    <w:rsid w:val="00320430"/>
    <w:rsid w:val="003207CB"/>
    <w:rsid w:val="00322B49"/>
    <w:rsid w:val="003259E0"/>
    <w:rsid w:val="00342080"/>
    <w:rsid w:val="00347040"/>
    <w:rsid w:val="003677F5"/>
    <w:rsid w:val="00370AA2"/>
    <w:rsid w:val="00386039"/>
    <w:rsid w:val="003902F0"/>
    <w:rsid w:val="003B02B7"/>
    <w:rsid w:val="003B7899"/>
    <w:rsid w:val="003C03A6"/>
    <w:rsid w:val="003C1A05"/>
    <w:rsid w:val="003D435C"/>
    <w:rsid w:val="003E5915"/>
    <w:rsid w:val="003E5C30"/>
    <w:rsid w:val="003E75B0"/>
    <w:rsid w:val="003F0D48"/>
    <w:rsid w:val="00400420"/>
    <w:rsid w:val="0040336F"/>
    <w:rsid w:val="00405195"/>
    <w:rsid w:val="00407226"/>
    <w:rsid w:val="004123E7"/>
    <w:rsid w:val="00422E84"/>
    <w:rsid w:val="00423568"/>
    <w:rsid w:val="004245F6"/>
    <w:rsid w:val="004366B4"/>
    <w:rsid w:val="00445D23"/>
    <w:rsid w:val="004507C5"/>
    <w:rsid w:val="00452D79"/>
    <w:rsid w:val="0046102C"/>
    <w:rsid w:val="004611A8"/>
    <w:rsid w:val="004620F6"/>
    <w:rsid w:val="004629B0"/>
    <w:rsid w:val="00480345"/>
    <w:rsid w:val="004831CC"/>
    <w:rsid w:val="0049087F"/>
    <w:rsid w:val="004926BB"/>
    <w:rsid w:val="004A35BB"/>
    <w:rsid w:val="004A4180"/>
    <w:rsid w:val="004A5F10"/>
    <w:rsid w:val="004B3077"/>
    <w:rsid w:val="004C1122"/>
    <w:rsid w:val="004C1F53"/>
    <w:rsid w:val="004C606C"/>
    <w:rsid w:val="004D69B0"/>
    <w:rsid w:val="004D6A02"/>
    <w:rsid w:val="004D6D49"/>
    <w:rsid w:val="004E4EDE"/>
    <w:rsid w:val="004E6B76"/>
    <w:rsid w:val="004F67E6"/>
    <w:rsid w:val="00512D39"/>
    <w:rsid w:val="00515088"/>
    <w:rsid w:val="00516BEA"/>
    <w:rsid w:val="00524CAB"/>
    <w:rsid w:val="00527F4B"/>
    <w:rsid w:val="00535E70"/>
    <w:rsid w:val="00552262"/>
    <w:rsid w:val="00554E4C"/>
    <w:rsid w:val="00554EEA"/>
    <w:rsid w:val="00587962"/>
    <w:rsid w:val="00594B75"/>
    <w:rsid w:val="005A1288"/>
    <w:rsid w:val="005A1508"/>
    <w:rsid w:val="005B7B88"/>
    <w:rsid w:val="005C69E8"/>
    <w:rsid w:val="005D09E1"/>
    <w:rsid w:val="005D316B"/>
    <w:rsid w:val="005E2109"/>
    <w:rsid w:val="005F530F"/>
    <w:rsid w:val="00607CE7"/>
    <w:rsid w:val="00617235"/>
    <w:rsid w:val="006177F9"/>
    <w:rsid w:val="0062238F"/>
    <w:rsid w:val="00623D6A"/>
    <w:rsid w:val="00624E09"/>
    <w:rsid w:val="00627E32"/>
    <w:rsid w:val="006401EA"/>
    <w:rsid w:val="006430E2"/>
    <w:rsid w:val="00672F73"/>
    <w:rsid w:val="00673821"/>
    <w:rsid w:val="00676A66"/>
    <w:rsid w:val="0067705E"/>
    <w:rsid w:val="00682A0D"/>
    <w:rsid w:val="006A21AD"/>
    <w:rsid w:val="006A4F77"/>
    <w:rsid w:val="006A74AB"/>
    <w:rsid w:val="006C71C8"/>
    <w:rsid w:val="006D42D2"/>
    <w:rsid w:val="006E562D"/>
    <w:rsid w:val="006F4219"/>
    <w:rsid w:val="00717E20"/>
    <w:rsid w:val="007208F9"/>
    <w:rsid w:val="00725EB2"/>
    <w:rsid w:val="00725F64"/>
    <w:rsid w:val="007276B9"/>
    <w:rsid w:val="00735903"/>
    <w:rsid w:val="00741921"/>
    <w:rsid w:val="007666AE"/>
    <w:rsid w:val="007705D5"/>
    <w:rsid w:val="007737BE"/>
    <w:rsid w:val="00775296"/>
    <w:rsid w:val="00780895"/>
    <w:rsid w:val="00785D16"/>
    <w:rsid w:val="00786733"/>
    <w:rsid w:val="007A0527"/>
    <w:rsid w:val="007B5AFC"/>
    <w:rsid w:val="007D0F0A"/>
    <w:rsid w:val="007D65EA"/>
    <w:rsid w:val="007D7288"/>
    <w:rsid w:val="007E0142"/>
    <w:rsid w:val="007E433C"/>
    <w:rsid w:val="007F0335"/>
    <w:rsid w:val="007F7D2C"/>
    <w:rsid w:val="007F7DA9"/>
    <w:rsid w:val="00802ED8"/>
    <w:rsid w:val="008076DF"/>
    <w:rsid w:val="00820272"/>
    <w:rsid w:val="008226C7"/>
    <w:rsid w:val="008278A6"/>
    <w:rsid w:val="0083410C"/>
    <w:rsid w:val="00836038"/>
    <w:rsid w:val="008377D1"/>
    <w:rsid w:val="00861CBD"/>
    <w:rsid w:val="008620B2"/>
    <w:rsid w:val="008803D6"/>
    <w:rsid w:val="00882826"/>
    <w:rsid w:val="008860C3"/>
    <w:rsid w:val="008A40E3"/>
    <w:rsid w:val="008A51F8"/>
    <w:rsid w:val="008A5AA0"/>
    <w:rsid w:val="008B28D5"/>
    <w:rsid w:val="008B6360"/>
    <w:rsid w:val="008C1C38"/>
    <w:rsid w:val="008C7F6A"/>
    <w:rsid w:val="008D3D7C"/>
    <w:rsid w:val="008D7990"/>
    <w:rsid w:val="008E492B"/>
    <w:rsid w:val="008E7F7D"/>
    <w:rsid w:val="008F44F6"/>
    <w:rsid w:val="008F52DD"/>
    <w:rsid w:val="00931AF9"/>
    <w:rsid w:val="009343B4"/>
    <w:rsid w:val="0093550C"/>
    <w:rsid w:val="009367F3"/>
    <w:rsid w:val="00942924"/>
    <w:rsid w:val="00963884"/>
    <w:rsid w:val="009707D4"/>
    <w:rsid w:val="00971BB6"/>
    <w:rsid w:val="00972A19"/>
    <w:rsid w:val="0097521B"/>
    <w:rsid w:val="00982C3D"/>
    <w:rsid w:val="00982EB1"/>
    <w:rsid w:val="009837EE"/>
    <w:rsid w:val="00990B02"/>
    <w:rsid w:val="00992511"/>
    <w:rsid w:val="00995B50"/>
    <w:rsid w:val="009A440F"/>
    <w:rsid w:val="009A7836"/>
    <w:rsid w:val="009C6DEC"/>
    <w:rsid w:val="009D216C"/>
    <w:rsid w:val="009D46DF"/>
    <w:rsid w:val="009D7189"/>
    <w:rsid w:val="009D79C2"/>
    <w:rsid w:val="009E2C88"/>
    <w:rsid w:val="009F50A8"/>
    <w:rsid w:val="00A03E58"/>
    <w:rsid w:val="00A13382"/>
    <w:rsid w:val="00A20FEB"/>
    <w:rsid w:val="00A3203C"/>
    <w:rsid w:val="00A46216"/>
    <w:rsid w:val="00A51C36"/>
    <w:rsid w:val="00A5407B"/>
    <w:rsid w:val="00A56366"/>
    <w:rsid w:val="00A6207C"/>
    <w:rsid w:val="00A6241B"/>
    <w:rsid w:val="00A6275F"/>
    <w:rsid w:val="00A667AD"/>
    <w:rsid w:val="00A67E65"/>
    <w:rsid w:val="00A75A8B"/>
    <w:rsid w:val="00A779D3"/>
    <w:rsid w:val="00AA0A7E"/>
    <w:rsid w:val="00AA2256"/>
    <w:rsid w:val="00AA27FE"/>
    <w:rsid w:val="00AA297A"/>
    <w:rsid w:val="00AA574C"/>
    <w:rsid w:val="00AA5FE8"/>
    <w:rsid w:val="00AC3AF0"/>
    <w:rsid w:val="00AC5D00"/>
    <w:rsid w:val="00AD01D1"/>
    <w:rsid w:val="00AD043B"/>
    <w:rsid w:val="00AE0FEB"/>
    <w:rsid w:val="00AE4C5E"/>
    <w:rsid w:val="00AF1521"/>
    <w:rsid w:val="00AF4363"/>
    <w:rsid w:val="00AF5BA4"/>
    <w:rsid w:val="00AF6303"/>
    <w:rsid w:val="00B0752D"/>
    <w:rsid w:val="00B24D41"/>
    <w:rsid w:val="00B34508"/>
    <w:rsid w:val="00B36577"/>
    <w:rsid w:val="00B60F03"/>
    <w:rsid w:val="00B63BD8"/>
    <w:rsid w:val="00B73656"/>
    <w:rsid w:val="00B83CB4"/>
    <w:rsid w:val="00B85390"/>
    <w:rsid w:val="00B853D3"/>
    <w:rsid w:val="00BB2356"/>
    <w:rsid w:val="00BB2A63"/>
    <w:rsid w:val="00BC32A0"/>
    <w:rsid w:val="00BD0BC4"/>
    <w:rsid w:val="00BE121A"/>
    <w:rsid w:val="00BE3132"/>
    <w:rsid w:val="00BE4E71"/>
    <w:rsid w:val="00BE6780"/>
    <w:rsid w:val="00BF0A6C"/>
    <w:rsid w:val="00C0638A"/>
    <w:rsid w:val="00C2538B"/>
    <w:rsid w:val="00C25B3A"/>
    <w:rsid w:val="00C27DD5"/>
    <w:rsid w:val="00C4690C"/>
    <w:rsid w:val="00C47277"/>
    <w:rsid w:val="00C707CE"/>
    <w:rsid w:val="00C70F71"/>
    <w:rsid w:val="00CB0FB6"/>
    <w:rsid w:val="00CB4DC6"/>
    <w:rsid w:val="00CB6283"/>
    <w:rsid w:val="00CC5D2E"/>
    <w:rsid w:val="00CD565D"/>
    <w:rsid w:val="00CE67D4"/>
    <w:rsid w:val="00CF53A1"/>
    <w:rsid w:val="00D0048F"/>
    <w:rsid w:val="00D173DB"/>
    <w:rsid w:val="00D31B3D"/>
    <w:rsid w:val="00D320A1"/>
    <w:rsid w:val="00D34537"/>
    <w:rsid w:val="00D369AB"/>
    <w:rsid w:val="00D37ED1"/>
    <w:rsid w:val="00D4396E"/>
    <w:rsid w:val="00D4798A"/>
    <w:rsid w:val="00D6702E"/>
    <w:rsid w:val="00D749D9"/>
    <w:rsid w:val="00D80802"/>
    <w:rsid w:val="00D808CB"/>
    <w:rsid w:val="00D818CC"/>
    <w:rsid w:val="00D8263E"/>
    <w:rsid w:val="00D94BB3"/>
    <w:rsid w:val="00DA1058"/>
    <w:rsid w:val="00DA12B3"/>
    <w:rsid w:val="00DA1AB2"/>
    <w:rsid w:val="00DA4A68"/>
    <w:rsid w:val="00DA6DC9"/>
    <w:rsid w:val="00DB31DE"/>
    <w:rsid w:val="00DD6B54"/>
    <w:rsid w:val="00DE111C"/>
    <w:rsid w:val="00DE65E5"/>
    <w:rsid w:val="00DF3A62"/>
    <w:rsid w:val="00DF3F77"/>
    <w:rsid w:val="00E069F4"/>
    <w:rsid w:val="00E122A4"/>
    <w:rsid w:val="00E1537D"/>
    <w:rsid w:val="00E32C0F"/>
    <w:rsid w:val="00E358AD"/>
    <w:rsid w:val="00E415FD"/>
    <w:rsid w:val="00E43135"/>
    <w:rsid w:val="00E55F4B"/>
    <w:rsid w:val="00E60B89"/>
    <w:rsid w:val="00E766E6"/>
    <w:rsid w:val="00E844BD"/>
    <w:rsid w:val="00E86243"/>
    <w:rsid w:val="00E956D7"/>
    <w:rsid w:val="00E97646"/>
    <w:rsid w:val="00EA196C"/>
    <w:rsid w:val="00EA347E"/>
    <w:rsid w:val="00EC7A57"/>
    <w:rsid w:val="00ED04DD"/>
    <w:rsid w:val="00ED11B0"/>
    <w:rsid w:val="00EE5072"/>
    <w:rsid w:val="00EE5F21"/>
    <w:rsid w:val="00EF512C"/>
    <w:rsid w:val="00EF6A50"/>
    <w:rsid w:val="00F306FF"/>
    <w:rsid w:val="00F3163D"/>
    <w:rsid w:val="00F32109"/>
    <w:rsid w:val="00F3354F"/>
    <w:rsid w:val="00F40B85"/>
    <w:rsid w:val="00F414E2"/>
    <w:rsid w:val="00F4476F"/>
    <w:rsid w:val="00F47AD3"/>
    <w:rsid w:val="00F517C3"/>
    <w:rsid w:val="00F6468F"/>
    <w:rsid w:val="00F65F18"/>
    <w:rsid w:val="00F669AA"/>
    <w:rsid w:val="00F67404"/>
    <w:rsid w:val="00FC6640"/>
    <w:rsid w:val="00FC74B4"/>
    <w:rsid w:val="00FD696D"/>
    <w:rsid w:val="00FE296A"/>
    <w:rsid w:val="00FF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1D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640"/>
    <w:pPr>
      <w:ind w:left="720"/>
      <w:contextualSpacing/>
    </w:pPr>
  </w:style>
  <w:style w:type="paragraph" w:styleId="Header">
    <w:name w:val="header"/>
    <w:basedOn w:val="Normal"/>
    <w:link w:val="HeaderChar"/>
    <w:uiPriority w:val="99"/>
    <w:unhideWhenUsed/>
    <w:rsid w:val="00975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21B"/>
    <w:rPr>
      <w:rFonts w:ascii="Calibri" w:eastAsia="Times New Roman" w:hAnsi="Calibri" w:cs="Times New Roman"/>
    </w:rPr>
  </w:style>
  <w:style w:type="paragraph" w:styleId="Footer">
    <w:name w:val="footer"/>
    <w:basedOn w:val="Normal"/>
    <w:link w:val="FooterChar"/>
    <w:uiPriority w:val="99"/>
    <w:unhideWhenUsed/>
    <w:rsid w:val="00975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21B"/>
    <w:rPr>
      <w:rFonts w:ascii="Calibri" w:eastAsia="Times New Roman" w:hAnsi="Calibri" w:cs="Times New Roman"/>
    </w:rPr>
  </w:style>
  <w:style w:type="paragraph" w:styleId="NormalWeb">
    <w:name w:val="Normal (Web)"/>
    <w:basedOn w:val="Normal"/>
    <w:uiPriority w:val="99"/>
    <w:unhideWhenUsed/>
    <w:rsid w:val="007F7D2C"/>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982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EB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415FD"/>
    <w:rPr>
      <w:sz w:val="16"/>
      <w:szCs w:val="16"/>
    </w:rPr>
  </w:style>
  <w:style w:type="paragraph" w:styleId="CommentText">
    <w:name w:val="annotation text"/>
    <w:basedOn w:val="Normal"/>
    <w:link w:val="CommentTextChar"/>
    <w:uiPriority w:val="99"/>
    <w:semiHidden/>
    <w:unhideWhenUsed/>
    <w:rsid w:val="00E415FD"/>
    <w:pPr>
      <w:spacing w:line="240" w:lineRule="auto"/>
    </w:pPr>
    <w:rPr>
      <w:sz w:val="20"/>
      <w:szCs w:val="20"/>
    </w:rPr>
  </w:style>
  <w:style w:type="character" w:customStyle="1" w:styleId="CommentTextChar">
    <w:name w:val="Comment Text Char"/>
    <w:basedOn w:val="DefaultParagraphFont"/>
    <w:link w:val="CommentText"/>
    <w:uiPriority w:val="99"/>
    <w:semiHidden/>
    <w:rsid w:val="00E415F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15FD"/>
    <w:rPr>
      <w:b/>
      <w:bCs/>
    </w:rPr>
  </w:style>
  <w:style w:type="character" w:customStyle="1" w:styleId="CommentSubjectChar">
    <w:name w:val="Comment Subject Char"/>
    <w:basedOn w:val="CommentTextChar"/>
    <w:link w:val="CommentSubject"/>
    <w:uiPriority w:val="99"/>
    <w:semiHidden/>
    <w:rsid w:val="00E415FD"/>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1D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640"/>
    <w:pPr>
      <w:ind w:left="720"/>
      <w:contextualSpacing/>
    </w:pPr>
  </w:style>
  <w:style w:type="paragraph" w:styleId="Header">
    <w:name w:val="header"/>
    <w:basedOn w:val="Normal"/>
    <w:link w:val="HeaderChar"/>
    <w:uiPriority w:val="99"/>
    <w:unhideWhenUsed/>
    <w:rsid w:val="00975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21B"/>
    <w:rPr>
      <w:rFonts w:ascii="Calibri" w:eastAsia="Times New Roman" w:hAnsi="Calibri" w:cs="Times New Roman"/>
    </w:rPr>
  </w:style>
  <w:style w:type="paragraph" w:styleId="Footer">
    <w:name w:val="footer"/>
    <w:basedOn w:val="Normal"/>
    <w:link w:val="FooterChar"/>
    <w:uiPriority w:val="99"/>
    <w:unhideWhenUsed/>
    <w:rsid w:val="00975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21B"/>
    <w:rPr>
      <w:rFonts w:ascii="Calibri" w:eastAsia="Times New Roman" w:hAnsi="Calibri" w:cs="Times New Roman"/>
    </w:rPr>
  </w:style>
  <w:style w:type="paragraph" w:styleId="NormalWeb">
    <w:name w:val="Normal (Web)"/>
    <w:basedOn w:val="Normal"/>
    <w:uiPriority w:val="99"/>
    <w:unhideWhenUsed/>
    <w:rsid w:val="007F7D2C"/>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982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EB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415FD"/>
    <w:rPr>
      <w:sz w:val="16"/>
      <w:szCs w:val="16"/>
    </w:rPr>
  </w:style>
  <w:style w:type="paragraph" w:styleId="CommentText">
    <w:name w:val="annotation text"/>
    <w:basedOn w:val="Normal"/>
    <w:link w:val="CommentTextChar"/>
    <w:uiPriority w:val="99"/>
    <w:semiHidden/>
    <w:unhideWhenUsed/>
    <w:rsid w:val="00E415FD"/>
    <w:pPr>
      <w:spacing w:line="240" w:lineRule="auto"/>
    </w:pPr>
    <w:rPr>
      <w:sz w:val="20"/>
      <w:szCs w:val="20"/>
    </w:rPr>
  </w:style>
  <w:style w:type="character" w:customStyle="1" w:styleId="CommentTextChar">
    <w:name w:val="Comment Text Char"/>
    <w:basedOn w:val="DefaultParagraphFont"/>
    <w:link w:val="CommentText"/>
    <w:uiPriority w:val="99"/>
    <w:semiHidden/>
    <w:rsid w:val="00E415F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15FD"/>
    <w:rPr>
      <w:b/>
      <w:bCs/>
    </w:rPr>
  </w:style>
  <w:style w:type="character" w:customStyle="1" w:styleId="CommentSubjectChar">
    <w:name w:val="Comment Subject Char"/>
    <w:basedOn w:val="CommentTextChar"/>
    <w:link w:val="CommentSubject"/>
    <w:uiPriority w:val="99"/>
    <w:semiHidden/>
    <w:rsid w:val="00E415FD"/>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118">
      <w:bodyDiv w:val="1"/>
      <w:marLeft w:val="0"/>
      <w:marRight w:val="0"/>
      <w:marTop w:val="0"/>
      <w:marBottom w:val="0"/>
      <w:divBdr>
        <w:top w:val="none" w:sz="0" w:space="0" w:color="auto"/>
        <w:left w:val="none" w:sz="0" w:space="0" w:color="auto"/>
        <w:bottom w:val="none" w:sz="0" w:space="0" w:color="auto"/>
        <w:right w:val="none" w:sz="0" w:space="0" w:color="auto"/>
      </w:divBdr>
    </w:div>
    <w:div w:id="358160807">
      <w:bodyDiv w:val="1"/>
      <w:marLeft w:val="0"/>
      <w:marRight w:val="0"/>
      <w:marTop w:val="0"/>
      <w:marBottom w:val="0"/>
      <w:divBdr>
        <w:top w:val="none" w:sz="0" w:space="0" w:color="auto"/>
        <w:left w:val="none" w:sz="0" w:space="0" w:color="auto"/>
        <w:bottom w:val="none" w:sz="0" w:space="0" w:color="auto"/>
        <w:right w:val="none" w:sz="0" w:space="0" w:color="auto"/>
      </w:divBdr>
    </w:div>
    <w:div w:id="384644726">
      <w:bodyDiv w:val="1"/>
      <w:marLeft w:val="0"/>
      <w:marRight w:val="0"/>
      <w:marTop w:val="0"/>
      <w:marBottom w:val="0"/>
      <w:divBdr>
        <w:top w:val="none" w:sz="0" w:space="0" w:color="auto"/>
        <w:left w:val="none" w:sz="0" w:space="0" w:color="auto"/>
        <w:bottom w:val="none" w:sz="0" w:space="0" w:color="auto"/>
        <w:right w:val="none" w:sz="0" w:space="0" w:color="auto"/>
      </w:divBdr>
    </w:div>
    <w:div w:id="558635118">
      <w:bodyDiv w:val="1"/>
      <w:marLeft w:val="0"/>
      <w:marRight w:val="0"/>
      <w:marTop w:val="0"/>
      <w:marBottom w:val="0"/>
      <w:divBdr>
        <w:top w:val="none" w:sz="0" w:space="0" w:color="auto"/>
        <w:left w:val="none" w:sz="0" w:space="0" w:color="auto"/>
        <w:bottom w:val="none" w:sz="0" w:space="0" w:color="auto"/>
        <w:right w:val="none" w:sz="0" w:space="0" w:color="auto"/>
      </w:divBdr>
    </w:div>
    <w:div w:id="592008280">
      <w:bodyDiv w:val="1"/>
      <w:marLeft w:val="0"/>
      <w:marRight w:val="0"/>
      <w:marTop w:val="0"/>
      <w:marBottom w:val="0"/>
      <w:divBdr>
        <w:top w:val="none" w:sz="0" w:space="0" w:color="auto"/>
        <w:left w:val="none" w:sz="0" w:space="0" w:color="auto"/>
        <w:bottom w:val="none" w:sz="0" w:space="0" w:color="auto"/>
        <w:right w:val="none" w:sz="0" w:space="0" w:color="auto"/>
      </w:divBdr>
    </w:div>
    <w:div w:id="1533807571">
      <w:bodyDiv w:val="1"/>
      <w:marLeft w:val="0"/>
      <w:marRight w:val="0"/>
      <w:marTop w:val="0"/>
      <w:marBottom w:val="0"/>
      <w:divBdr>
        <w:top w:val="none" w:sz="0" w:space="0" w:color="auto"/>
        <w:left w:val="none" w:sz="0" w:space="0" w:color="auto"/>
        <w:bottom w:val="none" w:sz="0" w:space="0" w:color="auto"/>
        <w:right w:val="none" w:sz="0" w:space="0" w:color="auto"/>
      </w:divBdr>
    </w:div>
    <w:div w:id="1568027609">
      <w:bodyDiv w:val="1"/>
      <w:marLeft w:val="0"/>
      <w:marRight w:val="0"/>
      <w:marTop w:val="0"/>
      <w:marBottom w:val="0"/>
      <w:divBdr>
        <w:top w:val="none" w:sz="0" w:space="0" w:color="auto"/>
        <w:left w:val="none" w:sz="0" w:space="0" w:color="auto"/>
        <w:bottom w:val="none" w:sz="0" w:space="0" w:color="auto"/>
        <w:right w:val="none" w:sz="0" w:space="0" w:color="auto"/>
      </w:divBdr>
    </w:div>
    <w:div w:id="1661274035">
      <w:bodyDiv w:val="1"/>
      <w:marLeft w:val="0"/>
      <w:marRight w:val="0"/>
      <w:marTop w:val="0"/>
      <w:marBottom w:val="0"/>
      <w:divBdr>
        <w:top w:val="none" w:sz="0" w:space="0" w:color="auto"/>
        <w:left w:val="none" w:sz="0" w:space="0" w:color="auto"/>
        <w:bottom w:val="none" w:sz="0" w:space="0" w:color="auto"/>
        <w:right w:val="none" w:sz="0" w:space="0" w:color="auto"/>
      </w:divBdr>
      <w:divsChild>
        <w:div w:id="1118834665">
          <w:marLeft w:val="0"/>
          <w:marRight w:val="0"/>
          <w:marTop w:val="0"/>
          <w:marBottom w:val="0"/>
          <w:divBdr>
            <w:top w:val="none" w:sz="0" w:space="0" w:color="auto"/>
            <w:left w:val="none" w:sz="0" w:space="0" w:color="auto"/>
            <w:bottom w:val="none" w:sz="0" w:space="0" w:color="auto"/>
            <w:right w:val="none" w:sz="0" w:space="0" w:color="auto"/>
          </w:divBdr>
          <w:divsChild>
            <w:div w:id="367725540">
              <w:marLeft w:val="0"/>
              <w:marRight w:val="0"/>
              <w:marTop w:val="0"/>
              <w:marBottom w:val="0"/>
              <w:divBdr>
                <w:top w:val="single" w:sz="12" w:space="0" w:color="F89B1A"/>
                <w:left w:val="single" w:sz="6" w:space="0" w:color="C8D4DB"/>
                <w:bottom w:val="none" w:sz="0" w:space="0" w:color="auto"/>
                <w:right w:val="single" w:sz="6" w:space="0" w:color="C8D4DB"/>
              </w:divBdr>
              <w:divsChild>
                <w:div w:id="1923949895">
                  <w:marLeft w:val="0"/>
                  <w:marRight w:val="0"/>
                  <w:marTop w:val="0"/>
                  <w:marBottom w:val="0"/>
                  <w:divBdr>
                    <w:top w:val="none" w:sz="0" w:space="0" w:color="auto"/>
                    <w:left w:val="none" w:sz="0" w:space="0" w:color="auto"/>
                    <w:bottom w:val="none" w:sz="0" w:space="0" w:color="auto"/>
                    <w:right w:val="none" w:sz="0" w:space="0" w:color="auto"/>
                  </w:divBdr>
                  <w:divsChild>
                    <w:div w:id="1984118281">
                      <w:marLeft w:val="0"/>
                      <w:marRight w:val="0"/>
                      <w:marTop w:val="0"/>
                      <w:marBottom w:val="0"/>
                      <w:divBdr>
                        <w:top w:val="none" w:sz="0" w:space="0" w:color="auto"/>
                        <w:left w:val="none" w:sz="0" w:space="0" w:color="auto"/>
                        <w:bottom w:val="none" w:sz="0" w:space="0" w:color="auto"/>
                        <w:right w:val="none" w:sz="0" w:space="0" w:color="auto"/>
                      </w:divBdr>
                      <w:divsChild>
                        <w:div w:id="1266646201">
                          <w:marLeft w:val="0"/>
                          <w:marRight w:val="225"/>
                          <w:marTop w:val="0"/>
                          <w:marBottom w:val="0"/>
                          <w:divBdr>
                            <w:top w:val="none" w:sz="0" w:space="0" w:color="auto"/>
                            <w:left w:val="none" w:sz="0" w:space="0" w:color="auto"/>
                            <w:bottom w:val="none" w:sz="0" w:space="0" w:color="auto"/>
                            <w:right w:val="none" w:sz="0" w:space="0" w:color="auto"/>
                          </w:divBdr>
                          <w:divsChild>
                            <w:div w:id="2091921333">
                              <w:marLeft w:val="0"/>
                              <w:marRight w:val="0"/>
                              <w:marTop w:val="0"/>
                              <w:marBottom w:val="0"/>
                              <w:divBdr>
                                <w:top w:val="none" w:sz="0" w:space="0" w:color="auto"/>
                                <w:left w:val="none" w:sz="0" w:space="0" w:color="auto"/>
                                <w:bottom w:val="none" w:sz="0" w:space="0" w:color="auto"/>
                                <w:right w:val="none" w:sz="0" w:space="0" w:color="auto"/>
                              </w:divBdr>
                              <w:divsChild>
                                <w:div w:id="619841103">
                                  <w:marLeft w:val="0"/>
                                  <w:marRight w:val="0"/>
                                  <w:marTop w:val="0"/>
                                  <w:marBottom w:val="0"/>
                                  <w:divBdr>
                                    <w:top w:val="none" w:sz="0" w:space="0" w:color="auto"/>
                                    <w:left w:val="none" w:sz="0" w:space="0" w:color="auto"/>
                                    <w:bottom w:val="none" w:sz="0" w:space="0" w:color="auto"/>
                                    <w:right w:val="none" w:sz="0" w:space="0" w:color="auto"/>
                                  </w:divBdr>
                                  <w:divsChild>
                                    <w:div w:id="1758358917">
                                      <w:marLeft w:val="0"/>
                                      <w:marRight w:val="0"/>
                                      <w:marTop w:val="0"/>
                                      <w:marBottom w:val="0"/>
                                      <w:divBdr>
                                        <w:top w:val="none" w:sz="0" w:space="0" w:color="auto"/>
                                        <w:left w:val="none" w:sz="0" w:space="0" w:color="auto"/>
                                        <w:bottom w:val="none" w:sz="0" w:space="0" w:color="auto"/>
                                        <w:right w:val="none" w:sz="0" w:space="0" w:color="auto"/>
                                      </w:divBdr>
                                      <w:divsChild>
                                        <w:div w:id="19012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638363">
                          <w:marLeft w:val="0"/>
                          <w:marRight w:val="0"/>
                          <w:marTop w:val="150"/>
                          <w:marBottom w:val="0"/>
                          <w:divBdr>
                            <w:top w:val="none" w:sz="0" w:space="0" w:color="auto"/>
                            <w:left w:val="none" w:sz="0" w:space="0" w:color="auto"/>
                            <w:bottom w:val="none" w:sz="0" w:space="0" w:color="auto"/>
                            <w:right w:val="none" w:sz="0" w:space="0" w:color="auto"/>
                          </w:divBdr>
                          <w:divsChild>
                            <w:div w:id="600720804">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 w:id="19769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C2B3C-0783-4EF1-AA49-4EF96318C7BD}"/>
</file>

<file path=customXml/itemProps2.xml><?xml version="1.0" encoding="utf-8"?>
<ds:datastoreItem xmlns:ds="http://schemas.openxmlformats.org/officeDocument/2006/customXml" ds:itemID="{37835667-D7BB-40E1-A88E-0EA25234027F}"/>
</file>

<file path=customXml/itemProps3.xml><?xml version="1.0" encoding="utf-8"?>
<ds:datastoreItem xmlns:ds="http://schemas.openxmlformats.org/officeDocument/2006/customXml" ds:itemID="{A516CD7D-550A-4AF5-A093-1D397936E231}"/>
</file>

<file path=customXml/itemProps4.xml><?xml version="1.0" encoding="utf-8"?>
<ds:datastoreItem xmlns:ds="http://schemas.openxmlformats.org/officeDocument/2006/customXml" ds:itemID="{F633BFF9-8314-4308-B0BB-902AA1DCE2BE}"/>
</file>

<file path=docProps/app.xml><?xml version="1.0" encoding="utf-8"?>
<Properties xmlns="http://schemas.openxmlformats.org/officeDocument/2006/extended-properties" xmlns:vt="http://schemas.openxmlformats.org/officeDocument/2006/docPropsVTypes">
  <Template>Normal</Template>
  <TotalTime>5</TotalTime>
  <Pages>1</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Truong</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quoctuan</dc:creator>
  <cp:lastModifiedBy>Administrator</cp:lastModifiedBy>
  <cp:revision>8</cp:revision>
  <cp:lastPrinted>2021-03-31T09:53:00Z</cp:lastPrinted>
  <dcterms:created xsi:type="dcterms:W3CDTF">2021-03-22T07:46:00Z</dcterms:created>
  <dcterms:modified xsi:type="dcterms:W3CDTF">2021-03-31T09:53:00Z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